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80"/>
      </w:tblGrid>
      <w:tr w:rsidR="002A29BF">
        <w:trPr>
          <w:trHeight w:val="90"/>
        </w:trPr>
        <w:tc>
          <w:tcPr>
            <w:tcW w:w="5140" w:type="dxa"/>
          </w:tcPr>
          <w:p w:rsidR="002A29BF" w:rsidRDefault="00A22F85">
            <w:pPr>
              <w:spacing w:after="0" w:line="260" w:lineRule="auto"/>
              <w:jc w:val="both"/>
              <w:rPr>
                <w:bCs/>
              </w:rPr>
            </w:pPr>
            <w:r>
              <w:rPr>
                <w:bCs/>
              </w:rPr>
              <w:t>PHÒNG GD&amp;ĐT ĐÔNG TRI</w:t>
            </w:r>
            <w:r>
              <w:rPr>
                <w:bCs/>
              </w:rPr>
              <w:t>Ề</w:t>
            </w:r>
            <w:r>
              <w:rPr>
                <w:bCs/>
              </w:rPr>
              <w:t>U</w:t>
            </w:r>
          </w:p>
          <w:p w:rsidR="002A29BF" w:rsidRDefault="002A29BF">
            <w:pPr>
              <w:spacing w:after="0" w:line="260" w:lineRule="auto"/>
              <w:jc w:val="both"/>
            </w:pPr>
            <w:r w:rsidRPr="002A29BF">
              <w:rPr>
                <w:bCs/>
              </w:rPr>
              <w:pict>
                <v:line id="_x0000_s1026" style="position:absolute;left:0;text-align:left;z-index:251659264" from="51.9pt,17.35pt" to="139.1pt,17.35pt" o:gfxdata="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VoHvM1gAAAAkB&#10;AAAPAAAAAAAAAAEAIAAAACIAAABkcnMvZG93bnJldi54bWxQSwECFAAUAAAACACHTuJARLOSDOQB&#10;AADnAwAADgAAAAAAAAABACAAAAAlAQAAZHJzL2Uyb0RvYy54bWxQSwUGAAAAAAYABgBZAQAAewUA&#10;AAAA&#10;"/>
              </w:pict>
            </w:r>
            <w:r w:rsidR="00A22F85">
              <w:rPr>
                <w:b/>
                <w:bCs/>
              </w:rPr>
              <w:t>TRƯ</w:t>
            </w:r>
            <w:r w:rsidR="00A22F85">
              <w:rPr>
                <w:b/>
                <w:bCs/>
              </w:rPr>
              <w:t>Ờ</w:t>
            </w:r>
            <w:r w:rsidR="00A22F85">
              <w:rPr>
                <w:b/>
                <w:bCs/>
              </w:rPr>
              <w:t>NG THCS TRÀNG AN</w:t>
            </w:r>
          </w:p>
        </w:tc>
        <w:tc>
          <w:tcPr>
            <w:tcW w:w="5140" w:type="dxa"/>
          </w:tcPr>
          <w:p w:rsidR="001A4582" w:rsidRPr="00545550" w:rsidRDefault="001A4582" w:rsidP="001A4582">
            <w:pPr>
              <w:spacing w:after="0" w:line="240" w:lineRule="auto"/>
              <w:jc w:val="center"/>
              <w:rPr>
                <w:b/>
                <w:bCs/>
                <w:lang w:val="pt-PT"/>
              </w:rPr>
            </w:pPr>
            <w:r w:rsidRPr="00545550">
              <w:rPr>
                <w:b/>
                <w:bCs/>
                <w:lang w:val="pt-PT"/>
              </w:rPr>
              <w:t xml:space="preserve">ĐỀ KIỂM TRA </w:t>
            </w:r>
            <w:r>
              <w:rPr>
                <w:b/>
                <w:bCs/>
                <w:lang w:val="pt-PT"/>
              </w:rPr>
              <w:t>GIỮA K</w:t>
            </w:r>
            <w:r w:rsidRPr="003A7940">
              <w:rPr>
                <w:b/>
                <w:bCs/>
                <w:lang w:val="pt-PT"/>
              </w:rPr>
              <w:t>Ỳ</w:t>
            </w:r>
            <w:r>
              <w:rPr>
                <w:b/>
                <w:bCs/>
                <w:lang w:val="pt-PT"/>
              </w:rPr>
              <w:t xml:space="preserve">- </w:t>
            </w:r>
            <w:r w:rsidRPr="00545550">
              <w:rPr>
                <w:b/>
                <w:bCs/>
                <w:lang w:val="pt-PT"/>
              </w:rPr>
              <w:t>HỌC KỲ I</w:t>
            </w:r>
          </w:p>
          <w:p w:rsidR="002A29BF" w:rsidRDefault="002A29BF">
            <w:pPr>
              <w:spacing w:after="0" w:line="260" w:lineRule="auto"/>
              <w:jc w:val="center"/>
            </w:pPr>
            <w:r w:rsidRPr="002A29BF">
              <w:rPr>
                <w:bCs/>
              </w:rPr>
              <w:pict>
                <v:line id="_x0000_s1030" style="position:absolute;left:0;text-align:left;z-index:251660288" from="82.25pt,16.65pt" to="169.45pt,16.65pt" o:gfxdata="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rWUd3WAAAACQEA&#10;AA8AAAAAAAAAAQAgAAAAIgAAAGRycy9kb3ducmV2LnhtbFBLAQIUABQAAAAIAIdO4kDSx5dg4wEA&#10;AOcDAAAOAAAAAAAAAAEAIAAAACUBAABkcnMvZTJvRG9jLnhtbFBLBQYAAAAABgAGAFkBAAB6BQAA&#10;AAA=&#10;"/>
              </w:pict>
            </w:r>
            <w:r w:rsidR="00A22F85">
              <w:rPr>
                <w:b/>
                <w:bCs/>
                <w:lang w:val="pt-PT"/>
              </w:rPr>
              <w:t>NĂM H</w:t>
            </w:r>
            <w:r w:rsidR="00A22F85">
              <w:rPr>
                <w:b/>
                <w:bCs/>
                <w:lang w:val="pt-PT"/>
              </w:rPr>
              <w:t>Ọ</w:t>
            </w:r>
            <w:r w:rsidR="00A22F85">
              <w:rPr>
                <w:b/>
                <w:bCs/>
                <w:lang w:val="pt-PT"/>
              </w:rPr>
              <w:t>C 202</w:t>
            </w:r>
            <w:r w:rsidR="00A22F85">
              <w:rPr>
                <w:b/>
                <w:bCs/>
                <w:lang w:val="vi-VN"/>
              </w:rPr>
              <w:t>2</w:t>
            </w:r>
            <w:r w:rsidR="00A22F85">
              <w:rPr>
                <w:b/>
                <w:bCs/>
                <w:lang w:val="pt-PT"/>
              </w:rPr>
              <w:t>-202</w:t>
            </w:r>
            <w:r w:rsidR="00A22F85">
              <w:rPr>
                <w:b/>
                <w:bCs/>
                <w:lang w:val="vi-VN"/>
              </w:rPr>
              <w:t>3</w:t>
            </w:r>
          </w:p>
        </w:tc>
      </w:tr>
    </w:tbl>
    <w:p w:rsidR="001A4582" w:rsidRDefault="001A4582">
      <w:pPr>
        <w:spacing w:after="0" w:line="260" w:lineRule="auto"/>
        <w:jc w:val="center"/>
        <w:rPr>
          <w:b/>
          <w:bCs/>
        </w:rPr>
      </w:pPr>
    </w:p>
    <w:p w:rsidR="001A4582" w:rsidRDefault="001A4582">
      <w:pPr>
        <w:spacing w:after="0" w:line="260" w:lineRule="auto"/>
        <w:jc w:val="center"/>
        <w:rPr>
          <w:b/>
          <w:bCs/>
        </w:rPr>
      </w:pPr>
    </w:p>
    <w:p w:rsidR="002A29BF" w:rsidRDefault="00A22F85">
      <w:pPr>
        <w:spacing w:after="0" w:line="260" w:lineRule="auto"/>
        <w:jc w:val="center"/>
        <w:rPr>
          <w:b/>
          <w:bCs/>
          <w:lang w:val="vi-VN"/>
        </w:rPr>
      </w:pPr>
      <w:r>
        <w:rPr>
          <w:b/>
          <w:bCs/>
        </w:rPr>
        <w:t xml:space="preserve">Môn: </w:t>
      </w:r>
      <w:r w:rsidR="001A272B">
        <w:rPr>
          <w:b/>
          <w:bCs/>
          <w:lang w:val="vi-VN"/>
        </w:rPr>
        <w:t>K</w:t>
      </w:r>
      <w:r w:rsidR="001A272B">
        <w:rPr>
          <w:b/>
          <w:bCs/>
        </w:rPr>
        <w:t>HOA HỌC TỰ NHIÊN</w:t>
      </w:r>
      <w:r>
        <w:rPr>
          <w:b/>
          <w:bCs/>
        </w:rPr>
        <w:t xml:space="preserve">  - L</w:t>
      </w:r>
      <w:r>
        <w:rPr>
          <w:b/>
          <w:bCs/>
        </w:rPr>
        <w:t>Ớ</w:t>
      </w:r>
      <w:r>
        <w:rPr>
          <w:b/>
          <w:bCs/>
        </w:rPr>
        <w:t xml:space="preserve">P </w:t>
      </w:r>
      <w:r>
        <w:rPr>
          <w:b/>
          <w:bCs/>
          <w:lang w:val="vi-VN"/>
        </w:rPr>
        <w:t>6</w:t>
      </w:r>
    </w:p>
    <w:p w:rsidR="002A29BF" w:rsidRDefault="00A22F85">
      <w:pPr>
        <w:spacing w:after="0" w:line="260" w:lineRule="auto"/>
        <w:jc w:val="center"/>
        <w:rPr>
          <w:sz w:val="26"/>
          <w:szCs w:val="26"/>
          <w:lang w:val="vi-VN"/>
        </w:rPr>
      </w:pPr>
      <w:r>
        <w:rPr>
          <w:sz w:val="26"/>
          <w:szCs w:val="26"/>
        </w:rPr>
        <w:t>Ngày ki</w:t>
      </w:r>
      <w:r>
        <w:rPr>
          <w:sz w:val="26"/>
          <w:szCs w:val="26"/>
        </w:rPr>
        <w:t>ể</w:t>
      </w:r>
      <w:r>
        <w:rPr>
          <w:sz w:val="26"/>
          <w:szCs w:val="26"/>
        </w:rPr>
        <w:t>m tra:</w:t>
      </w:r>
    </w:p>
    <w:p w:rsidR="002A29BF" w:rsidRDefault="002A29BF">
      <w:pPr>
        <w:spacing w:after="0" w:line="260" w:lineRule="auto"/>
        <w:jc w:val="center"/>
        <w:rPr>
          <w:rFonts w:cs="Times New Roman"/>
          <w:b/>
          <w:sz w:val="26"/>
          <w:szCs w:val="26"/>
        </w:rPr>
      </w:pPr>
      <w:r w:rsidRPr="002A29BF">
        <w:pict>
          <v:line id="_x0000_s1029" style="position:absolute;left:0;text-align:left;z-index:251661312" from="199.2pt,20.65pt" to="304.2pt,20.65pt" o:gfxdata="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ZFB/NYAAAAJAQAADwAAAAAAAAAB&#10;ACAAAAAiAAAAZHJzL2Rvd25yZXYueG1sUEsBAhQAFAAAAAgAh07iQMn6pgvZAQAAvQMAAA4AAAAA&#10;AAAAAQAgAAAAJQEAAGRycy9lMm9Eb2MueG1sUEsFBgAAAAAGAAYAWQEAAHAFAAAAAA==&#10;"/>
        </w:pict>
      </w:r>
      <w:r w:rsidR="00A22F85">
        <w:rPr>
          <w:sz w:val="26"/>
          <w:szCs w:val="26"/>
        </w:rPr>
        <w:t>Th</w:t>
      </w:r>
      <w:r w:rsidR="00A22F85">
        <w:rPr>
          <w:sz w:val="26"/>
          <w:szCs w:val="26"/>
        </w:rPr>
        <w:t>ờ</w:t>
      </w:r>
      <w:r w:rsidR="00A22F85">
        <w:rPr>
          <w:sz w:val="26"/>
          <w:szCs w:val="26"/>
        </w:rPr>
        <w:t xml:space="preserve">i gian làm bài: </w:t>
      </w:r>
      <w:r w:rsidR="00A22F85">
        <w:rPr>
          <w:sz w:val="26"/>
          <w:szCs w:val="26"/>
          <w:lang w:val="vi-VN"/>
        </w:rPr>
        <w:t>90</w:t>
      </w:r>
      <w:r w:rsidR="00A22F85">
        <w:rPr>
          <w:sz w:val="26"/>
          <w:szCs w:val="26"/>
        </w:rPr>
        <w:t xml:space="preserve"> phút</w:t>
      </w:r>
    </w:p>
    <w:p w:rsidR="001A272B" w:rsidRDefault="001A272B">
      <w:pPr>
        <w:widowControl w:val="0"/>
        <w:spacing w:after="0" w:line="16" w:lineRule="atLeast"/>
        <w:rPr>
          <w:rFonts w:cs="Times New Roman"/>
          <w:b/>
          <w:sz w:val="26"/>
          <w:szCs w:val="26"/>
        </w:rPr>
      </w:pPr>
    </w:p>
    <w:p w:rsidR="002A29BF" w:rsidRDefault="00A22F85">
      <w:pPr>
        <w:widowControl w:val="0"/>
        <w:spacing w:after="0" w:line="16" w:lineRule="atLeast"/>
        <w:rPr>
          <w:rFonts w:cs="Times New Roman"/>
          <w:b/>
          <w:sz w:val="26"/>
          <w:szCs w:val="26"/>
        </w:rPr>
      </w:pPr>
      <w:r>
        <w:rPr>
          <w:rFonts w:cs="Times New Roman"/>
          <w:b/>
          <w:sz w:val="26"/>
          <w:szCs w:val="26"/>
        </w:rPr>
        <w:t>A. TR</w:t>
      </w:r>
      <w:r>
        <w:rPr>
          <w:rFonts w:cs="Times New Roman"/>
          <w:b/>
          <w:sz w:val="26"/>
          <w:szCs w:val="26"/>
        </w:rPr>
        <w:t>Ắ</w:t>
      </w:r>
      <w:r>
        <w:rPr>
          <w:rFonts w:cs="Times New Roman"/>
          <w:b/>
          <w:sz w:val="26"/>
          <w:szCs w:val="26"/>
        </w:rPr>
        <w:t>C NGI</w:t>
      </w:r>
      <w:r>
        <w:rPr>
          <w:rFonts w:cs="Times New Roman"/>
          <w:b/>
          <w:sz w:val="26"/>
          <w:szCs w:val="26"/>
        </w:rPr>
        <w:t>Ệ</w:t>
      </w:r>
      <w:r>
        <w:rPr>
          <w:rFonts w:cs="Times New Roman"/>
          <w:b/>
          <w:sz w:val="26"/>
          <w:szCs w:val="26"/>
        </w:rPr>
        <w:t>M: 4,0 đi</w:t>
      </w:r>
      <w:r>
        <w:rPr>
          <w:rFonts w:cs="Times New Roman"/>
          <w:b/>
          <w:sz w:val="26"/>
          <w:szCs w:val="26"/>
        </w:rPr>
        <w:t>ể</w:t>
      </w:r>
      <w:r>
        <w:rPr>
          <w:rFonts w:cs="Times New Roman"/>
          <w:b/>
          <w:sz w:val="26"/>
          <w:szCs w:val="26"/>
        </w:rPr>
        <w:t>m</w:t>
      </w:r>
    </w:p>
    <w:p w:rsidR="002A29BF" w:rsidRDefault="00A22F85">
      <w:pPr>
        <w:widowControl w:val="0"/>
        <w:spacing w:after="0" w:line="16" w:lineRule="atLeast"/>
        <w:rPr>
          <w:rFonts w:cs="Times New Roman"/>
          <w:i/>
          <w:sz w:val="26"/>
          <w:szCs w:val="26"/>
        </w:rPr>
      </w:pPr>
      <w:r>
        <w:rPr>
          <w:rFonts w:cs="Times New Roman"/>
          <w:i/>
          <w:sz w:val="26"/>
          <w:szCs w:val="26"/>
        </w:rPr>
        <w:t>Ch</w:t>
      </w:r>
      <w:r>
        <w:rPr>
          <w:rFonts w:cs="Times New Roman"/>
          <w:i/>
          <w:sz w:val="26"/>
          <w:szCs w:val="26"/>
        </w:rPr>
        <w:t>ọ</w:t>
      </w:r>
      <w:r>
        <w:rPr>
          <w:rFonts w:cs="Times New Roman"/>
          <w:i/>
          <w:sz w:val="26"/>
          <w:szCs w:val="26"/>
        </w:rPr>
        <w:t>n phương án tr</w:t>
      </w:r>
      <w:r>
        <w:rPr>
          <w:rFonts w:cs="Times New Roman"/>
          <w:i/>
          <w:sz w:val="26"/>
          <w:szCs w:val="26"/>
        </w:rPr>
        <w:t>ả</w:t>
      </w:r>
      <w:r>
        <w:rPr>
          <w:rFonts w:cs="Times New Roman"/>
          <w:i/>
          <w:sz w:val="26"/>
          <w:szCs w:val="26"/>
        </w:rPr>
        <w:t xml:space="preserve"> l</w:t>
      </w:r>
      <w:r>
        <w:rPr>
          <w:rFonts w:cs="Times New Roman"/>
          <w:i/>
          <w:sz w:val="26"/>
          <w:szCs w:val="26"/>
        </w:rPr>
        <w:t>ờ</w:t>
      </w:r>
      <w:r>
        <w:rPr>
          <w:rFonts w:cs="Times New Roman"/>
          <w:i/>
          <w:sz w:val="26"/>
          <w:szCs w:val="26"/>
        </w:rPr>
        <w:t>i đúng cho các câu sau:</w:t>
      </w:r>
    </w:p>
    <w:p w:rsidR="002A29BF" w:rsidRDefault="00A22F85">
      <w:pPr>
        <w:widowControl w:val="0"/>
        <w:spacing w:after="0" w:line="240" w:lineRule="auto"/>
        <w:jc w:val="both"/>
        <w:rPr>
          <w:rFonts w:cs="Times New Roman"/>
          <w:sz w:val="26"/>
          <w:szCs w:val="26"/>
          <w:lang w:val="vi-VN"/>
        </w:rPr>
      </w:pPr>
      <w:r>
        <w:rPr>
          <w:rFonts w:cs="Times New Roman"/>
          <w:b/>
          <w:bCs/>
          <w:sz w:val="26"/>
          <w:szCs w:val="26"/>
          <w:lang w:val="vi-VN"/>
        </w:rPr>
        <w:t>Câu 1</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sz w:val="26"/>
          <w:szCs w:val="26"/>
          <w:lang w:val="vi-VN"/>
        </w:rPr>
        <w:t>. Ngư</w:t>
      </w:r>
      <w:r>
        <w:rPr>
          <w:rFonts w:cs="Times New Roman"/>
          <w:sz w:val="26"/>
          <w:szCs w:val="26"/>
          <w:lang w:val="vi-VN"/>
        </w:rPr>
        <w:t>ờ</w:t>
      </w:r>
      <w:r>
        <w:rPr>
          <w:rFonts w:cs="Times New Roman"/>
          <w:sz w:val="26"/>
          <w:szCs w:val="26"/>
          <w:lang w:val="vi-VN"/>
        </w:rPr>
        <w:t>i chuyên nghiên</w:t>
      </w:r>
      <w:r>
        <w:rPr>
          <w:rFonts w:cs="Times New Roman"/>
          <w:sz w:val="26"/>
          <w:szCs w:val="26"/>
          <w:lang w:val="vi-VN"/>
        </w:rPr>
        <w:t xml:space="preserve"> c</w:t>
      </w:r>
      <w:r>
        <w:rPr>
          <w:rFonts w:cs="Times New Roman"/>
          <w:sz w:val="26"/>
          <w:szCs w:val="26"/>
          <w:lang w:val="vi-VN"/>
        </w:rPr>
        <w:t>ứ</w:t>
      </w:r>
      <w:r>
        <w:rPr>
          <w:rFonts w:cs="Times New Roman"/>
          <w:sz w:val="26"/>
          <w:szCs w:val="26"/>
          <w:lang w:val="vi-VN"/>
        </w:rPr>
        <w:t>u khoa h</w:t>
      </w:r>
      <w:r>
        <w:rPr>
          <w:rFonts w:cs="Times New Roman"/>
          <w:sz w:val="26"/>
          <w:szCs w:val="26"/>
          <w:lang w:val="vi-VN"/>
        </w:rPr>
        <w:t>ọ</w:t>
      </w:r>
      <w:r>
        <w:rPr>
          <w:rFonts w:cs="Times New Roman"/>
          <w:sz w:val="26"/>
          <w:szCs w:val="26"/>
          <w:lang w:val="vi-VN"/>
        </w:rPr>
        <w:t>c t</w:t>
      </w:r>
      <w:r>
        <w:rPr>
          <w:rFonts w:cs="Times New Roman"/>
          <w:sz w:val="26"/>
          <w:szCs w:val="26"/>
          <w:lang w:val="vi-VN"/>
        </w:rPr>
        <w:t>ự</w:t>
      </w:r>
      <w:r>
        <w:rPr>
          <w:rFonts w:cs="Times New Roman"/>
          <w:sz w:val="26"/>
          <w:szCs w:val="26"/>
          <w:lang w:val="vi-VN"/>
        </w:rPr>
        <w:t xml:space="preserve"> nhiên đư</w:t>
      </w:r>
      <w:r>
        <w:rPr>
          <w:rFonts w:cs="Times New Roman"/>
          <w:sz w:val="26"/>
          <w:szCs w:val="26"/>
          <w:lang w:val="vi-VN"/>
        </w:rPr>
        <w:t>ợ</w:t>
      </w:r>
      <w:r>
        <w:rPr>
          <w:rFonts w:cs="Times New Roman"/>
          <w:sz w:val="26"/>
          <w:szCs w:val="26"/>
          <w:lang w:val="vi-VN"/>
        </w:rPr>
        <w:t>c g</w:t>
      </w:r>
      <w:r>
        <w:rPr>
          <w:rFonts w:cs="Times New Roman"/>
          <w:sz w:val="26"/>
          <w:szCs w:val="26"/>
          <w:lang w:val="vi-VN"/>
        </w:rPr>
        <w:t>ọ</w:t>
      </w:r>
      <w:r>
        <w:rPr>
          <w:rFonts w:cs="Times New Roman"/>
          <w:sz w:val="26"/>
          <w:szCs w:val="26"/>
          <w:lang w:val="vi-VN"/>
        </w:rPr>
        <w:t>i là:</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272B">
        <w:tc>
          <w:tcPr>
            <w:tcW w:w="5733" w:type="dxa"/>
          </w:tcPr>
          <w:p w:rsidR="002A29BF" w:rsidRDefault="00A22F85">
            <w:pPr>
              <w:widowControl w:val="0"/>
              <w:spacing w:after="0" w:line="240" w:lineRule="auto"/>
              <w:jc w:val="both"/>
              <w:rPr>
                <w:rFonts w:cs="Times New Roman"/>
                <w:sz w:val="26"/>
                <w:szCs w:val="26"/>
                <w:lang w:val="vi-VN"/>
              </w:rPr>
            </w:pPr>
            <w:r>
              <w:rPr>
                <w:rFonts w:cs="Times New Roman"/>
                <w:sz w:val="26"/>
                <w:szCs w:val="26"/>
                <w:lang w:val="vi-VN"/>
              </w:rPr>
              <w:t>A. Nhà khoa h</w:t>
            </w:r>
            <w:r>
              <w:rPr>
                <w:rFonts w:cs="Times New Roman"/>
                <w:sz w:val="26"/>
                <w:szCs w:val="26"/>
                <w:lang w:val="vi-VN"/>
              </w:rPr>
              <w:t>ọ</w:t>
            </w:r>
            <w:r>
              <w:rPr>
                <w:rFonts w:cs="Times New Roman"/>
                <w:sz w:val="26"/>
                <w:szCs w:val="26"/>
                <w:lang w:val="vi-VN"/>
              </w:rPr>
              <w:t>c</w:t>
            </w:r>
          </w:p>
        </w:tc>
        <w:tc>
          <w:tcPr>
            <w:tcW w:w="4048" w:type="dxa"/>
          </w:tcPr>
          <w:p w:rsidR="002A29BF" w:rsidRDefault="00A22F85">
            <w:pPr>
              <w:widowControl w:val="0"/>
              <w:spacing w:after="0" w:line="240" w:lineRule="auto"/>
              <w:jc w:val="both"/>
              <w:rPr>
                <w:rFonts w:cs="Times New Roman"/>
                <w:sz w:val="26"/>
                <w:szCs w:val="26"/>
                <w:lang w:val="vi-VN"/>
              </w:rPr>
            </w:pPr>
            <w:r>
              <w:rPr>
                <w:rFonts w:cs="Times New Roman"/>
                <w:sz w:val="26"/>
                <w:szCs w:val="26"/>
                <w:lang w:val="vi-VN"/>
              </w:rPr>
              <w:t>B. K</w:t>
            </w:r>
            <w:r>
              <w:rPr>
                <w:rFonts w:cs="Times New Roman"/>
                <w:sz w:val="26"/>
                <w:szCs w:val="26"/>
                <w:lang w:val="vi-VN"/>
              </w:rPr>
              <w:t>ỹ</w:t>
            </w:r>
            <w:r>
              <w:rPr>
                <w:rFonts w:cs="Times New Roman"/>
                <w:sz w:val="26"/>
                <w:szCs w:val="26"/>
                <w:lang w:val="vi-VN"/>
              </w:rPr>
              <w:t xml:space="preserve"> thu</w:t>
            </w:r>
            <w:r>
              <w:rPr>
                <w:rFonts w:cs="Times New Roman"/>
                <w:sz w:val="26"/>
                <w:szCs w:val="26"/>
                <w:lang w:val="vi-VN"/>
              </w:rPr>
              <w:t>ậ</w:t>
            </w:r>
            <w:r>
              <w:rPr>
                <w:rFonts w:cs="Times New Roman"/>
                <w:sz w:val="26"/>
                <w:szCs w:val="26"/>
                <w:lang w:val="vi-VN"/>
              </w:rPr>
              <w:t>t viên</w:t>
            </w:r>
          </w:p>
        </w:tc>
      </w:tr>
      <w:tr w:rsidR="002A29BF" w:rsidTr="001A272B">
        <w:tc>
          <w:tcPr>
            <w:tcW w:w="5733" w:type="dxa"/>
          </w:tcPr>
          <w:p w:rsidR="002A29BF" w:rsidRDefault="00A22F85">
            <w:pPr>
              <w:widowControl w:val="0"/>
              <w:spacing w:after="0" w:line="240" w:lineRule="auto"/>
              <w:jc w:val="both"/>
              <w:rPr>
                <w:rFonts w:cs="Times New Roman"/>
                <w:sz w:val="26"/>
                <w:szCs w:val="26"/>
                <w:lang w:val="vi-VN"/>
              </w:rPr>
            </w:pPr>
            <w:r>
              <w:rPr>
                <w:rFonts w:cs="Times New Roman"/>
                <w:sz w:val="26"/>
                <w:szCs w:val="26"/>
                <w:lang w:val="vi-VN"/>
              </w:rPr>
              <w:t>C. Nghiên c</w:t>
            </w:r>
            <w:r>
              <w:rPr>
                <w:rFonts w:cs="Times New Roman"/>
                <w:sz w:val="26"/>
                <w:szCs w:val="26"/>
                <w:lang w:val="vi-VN"/>
              </w:rPr>
              <w:t>ứ</w:t>
            </w:r>
            <w:r>
              <w:rPr>
                <w:rFonts w:cs="Times New Roman"/>
                <w:sz w:val="26"/>
                <w:szCs w:val="26"/>
                <w:lang w:val="vi-VN"/>
              </w:rPr>
              <w:t>u viên.</w:t>
            </w:r>
          </w:p>
        </w:tc>
        <w:tc>
          <w:tcPr>
            <w:tcW w:w="4048" w:type="dxa"/>
          </w:tcPr>
          <w:p w:rsidR="002A29BF" w:rsidRDefault="00A22F85">
            <w:pPr>
              <w:widowControl w:val="0"/>
              <w:spacing w:after="0" w:line="240" w:lineRule="auto"/>
              <w:jc w:val="both"/>
              <w:rPr>
                <w:rFonts w:cs="Times New Roman"/>
                <w:sz w:val="26"/>
                <w:szCs w:val="26"/>
                <w:lang w:val="vi-VN"/>
              </w:rPr>
            </w:pPr>
            <w:r>
              <w:rPr>
                <w:rFonts w:cs="Times New Roman"/>
                <w:sz w:val="26"/>
                <w:szCs w:val="26"/>
                <w:lang w:val="vi-VN"/>
              </w:rPr>
              <w:t>D. Nhà sinh h</w:t>
            </w:r>
            <w:r>
              <w:rPr>
                <w:rFonts w:cs="Times New Roman"/>
                <w:sz w:val="26"/>
                <w:szCs w:val="26"/>
                <w:lang w:val="vi-VN"/>
              </w:rPr>
              <w:t>ọ</w:t>
            </w:r>
            <w:r>
              <w:rPr>
                <w:rFonts w:cs="Times New Roman"/>
                <w:sz w:val="26"/>
                <w:szCs w:val="26"/>
                <w:lang w:val="vi-VN"/>
              </w:rPr>
              <w:t>c</w:t>
            </w:r>
          </w:p>
        </w:tc>
      </w:tr>
    </w:tbl>
    <w:p w:rsidR="002A29BF" w:rsidRDefault="00A22F85">
      <w:pPr>
        <w:widowControl w:val="0"/>
        <w:spacing w:after="0" w:line="240" w:lineRule="auto"/>
        <w:jc w:val="both"/>
        <w:rPr>
          <w:rFonts w:cs="Times New Roman"/>
          <w:sz w:val="26"/>
          <w:szCs w:val="26"/>
        </w:rPr>
      </w:pPr>
      <w:r>
        <w:rPr>
          <w:rFonts w:cs="Times New Roman"/>
          <w:b/>
          <w:sz w:val="26"/>
          <w:szCs w:val="26"/>
        </w:rPr>
        <w:t>Câu 2</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rPr>
        <w:t>.</w:t>
      </w:r>
      <w:r>
        <w:rPr>
          <w:rFonts w:cs="Times New Roman"/>
          <w:sz w:val="26"/>
          <w:szCs w:val="26"/>
        </w:rPr>
        <w:t xml:space="preserve"> Hành đ</w:t>
      </w:r>
      <w:r>
        <w:rPr>
          <w:rFonts w:cs="Times New Roman"/>
          <w:sz w:val="26"/>
          <w:szCs w:val="26"/>
        </w:rPr>
        <w:t>ộ</w:t>
      </w:r>
      <w:r>
        <w:rPr>
          <w:rFonts w:cs="Times New Roman"/>
          <w:sz w:val="26"/>
          <w:szCs w:val="26"/>
        </w:rPr>
        <w:t>ng </w:t>
      </w:r>
      <w:r>
        <w:rPr>
          <w:rFonts w:cs="Times New Roman"/>
          <w:b/>
          <w:bCs/>
          <w:i/>
          <w:iCs/>
          <w:sz w:val="26"/>
          <w:szCs w:val="26"/>
        </w:rPr>
        <w:t>không</w:t>
      </w:r>
      <w:r>
        <w:rPr>
          <w:rFonts w:cs="Times New Roman"/>
          <w:sz w:val="26"/>
          <w:szCs w:val="26"/>
        </w:rPr>
        <w:t>phù h</w:t>
      </w:r>
      <w:r>
        <w:rPr>
          <w:rFonts w:cs="Times New Roman"/>
          <w:sz w:val="26"/>
          <w:szCs w:val="26"/>
        </w:rPr>
        <w:t>ợ</w:t>
      </w:r>
      <w:r>
        <w:rPr>
          <w:rFonts w:cs="Times New Roman"/>
          <w:sz w:val="26"/>
          <w:szCs w:val="26"/>
        </w:rPr>
        <w:t>p v</w:t>
      </w:r>
      <w:r>
        <w:rPr>
          <w:rFonts w:cs="Times New Roman"/>
          <w:sz w:val="26"/>
          <w:szCs w:val="26"/>
        </w:rPr>
        <w:t>ớ</w:t>
      </w:r>
      <w:r>
        <w:rPr>
          <w:rFonts w:cs="Times New Roman"/>
          <w:sz w:val="26"/>
          <w:szCs w:val="26"/>
        </w:rPr>
        <w:t>i các quy t</w:t>
      </w:r>
      <w:r>
        <w:rPr>
          <w:rFonts w:cs="Times New Roman"/>
          <w:sz w:val="26"/>
          <w:szCs w:val="26"/>
        </w:rPr>
        <w:t>ắ</w:t>
      </w:r>
      <w:r>
        <w:rPr>
          <w:rFonts w:cs="Times New Roman"/>
          <w:sz w:val="26"/>
          <w:szCs w:val="26"/>
        </w:rPr>
        <w:t>c an toàn trong phòng th</w:t>
      </w:r>
      <w:r>
        <w:rPr>
          <w:rFonts w:cs="Times New Roman"/>
          <w:sz w:val="26"/>
          <w:szCs w:val="26"/>
        </w:rPr>
        <w:t>ự</w:t>
      </w:r>
      <w:r>
        <w:rPr>
          <w:rFonts w:cs="Times New Roman"/>
          <w:sz w:val="26"/>
          <w:szCs w:val="26"/>
        </w:rPr>
        <w:t>chành?</w:t>
      </w:r>
    </w:p>
    <w:tbl>
      <w:tblPr>
        <w:tblStyle w:val="TableGrid"/>
        <w:tblW w:w="10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3"/>
        <w:gridCol w:w="4708"/>
      </w:tblGrid>
      <w:tr w:rsidR="002A29BF" w:rsidTr="001A272B">
        <w:trPr>
          <w:trHeight w:val="388"/>
        </w:trPr>
        <w:tc>
          <w:tcPr>
            <w:tcW w:w="5743" w:type="dxa"/>
          </w:tcPr>
          <w:p w:rsidR="002A29BF" w:rsidRDefault="00A22F85">
            <w:pPr>
              <w:widowControl w:val="0"/>
              <w:spacing w:after="0" w:line="14" w:lineRule="atLeast"/>
              <w:rPr>
                <w:rFonts w:cs="Times New Roman"/>
                <w:sz w:val="26"/>
                <w:szCs w:val="26"/>
                <w:lang w:val="vi-VN"/>
              </w:rPr>
            </w:pPr>
            <w:r>
              <w:rPr>
                <w:rFonts w:cs="Times New Roman"/>
                <w:sz w:val="26"/>
                <w:szCs w:val="26"/>
              </w:rPr>
              <w:t>A. Ch</w:t>
            </w:r>
            <w:r>
              <w:rPr>
                <w:rFonts w:cs="Times New Roman"/>
                <w:sz w:val="26"/>
                <w:szCs w:val="26"/>
              </w:rPr>
              <w:t>ỉ</w:t>
            </w:r>
            <w:r>
              <w:rPr>
                <w:rFonts w:cs="Times New Roman"/>
                <w:sz w:val="26"/>
                <w:szCs w:val="26"/>
              </w:rPr>
              <w:t xml:space="preserve"> ti</w:t>
            </w:r>
            <w:r>
              <w:rPr>
                <w:rFonts w:cs="Times New Roman"/>
                <w:sz w:val="26"/>
                <w:szCs w:val="26"/>
              </w:rPr>
              <w:t>ế</w:t>
            </w:r>
            <w:r>
              <w:rPr>
                <w:rFonts w:cs="Times New Roman"/>
                <w:sz w:val="26"/>
                <w:szCs w:val="26"/>
              </w:rPr>
              <w:t>n hành thí nghi</w:t>
            </w:r>
            <w:r>
              <w:rPr>
                <w:rFonts w:cs="Times New Roman"/>
                <w:sz w:val="26"/>
                <w:szCs w:val="26"/>
              </w:rPr>
              <w:t>ệ</w:t>
            </w:r>
            <w:r>
              <w:rPr>
                <w:rFonts w:cs="Times New Roman"/>
                <w:sz w:val="26"/>
                <w:szCs w:val="26"/>
              </w:rPr>
              <w:t>m khi có ngư</w:t>
            </w:r>
            <w:r>
              <w:rPr>
                <w:rFonts w:cs="Times New Roman"/>
                <w:sz w:val="26"/>
                <w:szCs w:val="26"/>
              </w:rPr>
              <w:t>ờ</w:t>
            </w:r>
            <w:r>
              <w:rPr>
                <w:rFonts w:cs="Times New Roman"/>
                <w:sz w:val="26"/>
                <w:szCs w:val="26"/>
              </w:rPr>
              <w:t>i hư</w:t>
            </w:r>
            <w:r>
              <w:rPr>
                <w:rFonts w:cs="Times New Roman"/>
                <w:sz w:val="26"/>
                <w:szCs w:val="26"/>
              </w:rPr>
              <w:t>ớ</w:t>
            </w:r>
            <w:r>
              <w:rPr>
                <w:rFonts w:cs="Times New Roman"/>
                <w:sz w:val="26"/>
                <w:szCs w:val="26"/>
              </w:rPr>
              <w:t>ng d</w:t>
            </w:r>
            <w:r>
              <w:rPr>
                <w:rFonts w:cs="Times New Roman"/>
                <w:sz w:val="26"/>
                <w:szCs w:val="26"/>
              </w:rPr>
              <w:t>ẫ</w:t>
            </w:r>
            <w:r>
              <w:rPr>
                <w:rFonts w:cs="Times New Roman"/>
                <w:sz w:val="26"/>
                <w:szCs w:val="26"/>
              </w:rPr>
              <w:t>n.</w:t>
            </w:r>
          </w:p>
        </w:tc>
        <w:tc>
          <w:tcPr>
            <w:tcW w:w="4708" w:type="dxa"/>
          </w:tcPr>
          <w:p w:rsidR="002A29BF" w:rsidRDefault="00A22F85">
            <w:pPr>
              <w:widowControl w:val="0"/>
              <w:spacing w:after="0" w:line="14" w:lineRule="atLeast"/>
              <w:rPr>
                <w:rFonts w:cs="Times New Roman"/>
                <w:sz w:val="26"/>
                <w:szCs w:val="26"/>
                <w:lang w:val="vi-VN"/>
              </w:rPr>
            </w:pPr>
            <w:r>
              <w:rPr>
                <w:rFonts w:cs="Times New Roman"/>
                <w:sz w:val="26"/>
                <w:szCs w:val="26"/>
              </w:rPr>
              <w:t>B. M</w:t>
            </w:r>
            <w:r>
              <w:rPr>
                <w:rFonts w:cs="Times New Roman"/>
                <w:sz w:val="26"/>
                <w:szCs w:val="26"/>
              </w:rPr>
              <w:t>ặ</w:t>
            </w:r>
            <w:r>
              <w:rPr>
                <w:rFonts w:cs="Times New Roman"/>
                <w:sz w:val="26"/>
                <w:szCs w:val="26"/>
              </w:rPr>
              <w:t>c đ</w:t>
            </w:r>
            <w:r>
              <w:rPr>
                <w:rFonts w:cs="Times New Roman"/>
                <w:sz w:val="26"/>
                <w:szCs w:val="26"/>
              </w:rPr>
              <w:t>ồ</w:t>
            </w:r>
            <w:r>
              <w:rPr>
                <w:rFonts w:cs="Times New Roman"/>
                <w:sz w:val="26"/>
                <w:szCs w:val="26"/>
              </w:rPr>
              <w:t xml:space="preserve"> </w:t>
            </w:r>
            <w:r>
              <w:rPr>
                <w:rFonts w:cs="Times New Roman"/>
                <w:sz w:val="26"/>
                <w:szCs w:val="26"/>
              </w:rPr>
              <w:t>b</w:t>
            </w:r>
            <w:r>
              <w:rPr>
                <w:rFonts w:cs="Times New Roman"/>
                <w:sz w:val="26"/>
                <w:szCs w:val="26"/>
              </w:rPr>
              <w:t>ả</w:t>
            </w:r>
            <w:r>
              <w:rPr>
                <w:rFonts w:cs="Times New Roman"/>
                <w:sz w:val="26"/>
                <w:szCs w:val="26"/>
              </w:rPr>
              <w:t>o h</w:t>
            </w:r>
            <w:r>
              <w:rPr>
                <w:rFonts w:cs="Times New Roman"/>
                <w:sz w:val="26"/>
                <w:szCs w:val="26"/>
              </w:rPr>
              <w:t>ộ</w:t>
            </w:r>
            <w:r>
              <w:rPr>
                <w:rFonts w:cs="Times New Roman"/>
                <w:sz w:val="26"/>
                <w:szCs w:val="26"/>
              </w:rPr>
              <w:t>, đeo kính, kh</w:t>
            </w:r>
            <w:r>
              <w:rPr>
                <w:rFonts w:cs="Times New Roman"/>
                <w:sz w:val="26"/>
                <w:szCs w:val="26"/>
              </w:rPr>
              <w:t>ẩ</w:t>
            </w:r>
            <w:r>
              <w:rPr>
                <w:rFonts w:cs="Times New Roman"/>
                <w:sz w:val="26"/>
                <w:szCs w:val="26"/>
              </w:rPr>
              <w:t>u trang</w:t>
            </w:r>
          </w:p>
        </w:tc>
      </w:tr>
      <w:tr w:rsidR="002A29BF" w:rsidTr="001A272B">
        <w:tc>
          <w:tcPr>
            <w:tcW w:w="5743" w:type="dxa"/>
          </w:tcPr>
          <w:p w:rsidR="002A29BF" w:rsidRDefault="00A22F85">
            <w:pPr>
              <w:widowControl w:val="0"/>
              <w:spacing w:after="0" w:line="14" w:lineRule="atLeast"/>
              <w:rPr>
                <w:rFonts w:cs="Times New Roman"/>
                <w:sz w:val="26"/>
                <w:szCs w:val="26"/>
                <w:lang w:val="vi-VN"/>
              </w:rPr>
            </w:pPr>
            <w:r>
              <w:rPr>
                <w:rFonts w:cs="Times New Roman"/>
                <w:sz w:val="26"/>
                <w:szCs w:val="26"/>
              </w:rPr>
              <w:t>C. Thu d</w:t>
            </w:r>
            <w:r>
              <w:rPr>
                <w:rFonts w:cs="Times New Roman"/>
                <w:sz w:val="26"/>
                <w:szCs w:val="26"/>
              </w:rPr>
              <w:t>ọ</w:t>
            </w:r>
            <w:r>
              <w:rPr>
                <w:rFonts w:cs="Times New Roman"/>
                <w:sz w:val="26"/>
                <w:szCs w:val="26"/>
              </w:rPr>
              <w:t>n phòng th</w:t>
            </w:r>
            <w:r>
              <w:rPr>
                <w:rFonts w:cs="Times New Roman"/>
                <w:sz w:val="26"/>
                <w:szCs w:val="26"/>
              </w:rPr>
              <w:t>ự</w:t>
            </w:r>
            <w:r>
              <w:rPr>
                <w:rFonts w:cs="Times New Roman"/>
                <w:sz w:val="26"/>
                <w:szCs w:val="26"/>
              </w:rPr>
              <w:t>c hành, r</w:t>
            </w:r>
            <w:r>
              <w:rPr>
                <w:rFonts w:cs="Times New Roman"/>
                <w:sz w:val="26"/>
                <w:szCs w:val="26"/>
              </w:rPr>
              <w:t>ử</w:t>
            </w:r>
            <w:r>
              <w:rPr>
                <w:rFonts w:cs="Times New Roman"/>
                <w:sz w:val="26"/>
                <w:szCs w:val="26"/>
              </w:rPr>
              <w:t>a s</w:t>
            </w:r>
            <w:r>
              <w:rPr>
                <w:rFonts w:cs="Times New Roman"/>
                <w:sz w:val="26"/>
                <w:szCs w:val="26"/>
              </w:rPr>
              <w:t>ạ</w:t>
            </w:r>
            <w:r>
              <w:rPr>
                <w:rFonts w:cs="Times New Roman"/>
                <w:sz w:val="26"/>
                <w:szCs w:val="26"/>
              </w:rPr>
              <w:t>ch tay sau khi đã th</w:t>
            </w:r>
            <w:r>
              <w:rPr>
                <w:rFonts w:cs="Times New Roman"/>
                <w:sz w:val="26"/>
                <w:szCs w:val="26"/>
              </w:rPr>
              <w:t>ự</w:t>
            </w:r>
            <w:r>
              <w:rPr>
                <w:rFonts w:cs="Times New Roman"/>
                <w:sz w:val="26"/>
                <w:szCs w:val="26"/>
              </w:rPr>
              <w:t>c hành xong.</w:t>
            </w:r>
          </w:p>
        </w:tc>
        <w:tc>
          <w:tcPr>
            <w:tcW w:w="4708" w:type="dxa"/>
          </w:tcPr>
          <w:p w:rsidR="002A29BF" w:rsidRDefault="00A22F85">
            <w:pPr>
              <w:widowControl w:val="0"/>
              <w:spacing w:after="0" w:line="14" w:lineRule="atLeast"/>
              <w:rPr>
                <w:rFonts w:cs="Times New Roman"/>
                <w:sz w:val="26"/>
                <w:szCs w:val="26"/>
              </w:rPr>
            </w:pPr>
            <w:r>
              <w:rPr>
                <w:rFonts w:cs="Times New Roman"/>
                <w:sz w:val="26"/>
                <w:szCs w:val="26"/>
              </w:rPr>
              <w:t>D. N</w:t>
            </w:r>
            <w:r>
              <w:rPr>
                <w:rFonts w:cs="Times New Roman"/>
                <w:sz w:val="26"/>
                <w:szCs w:val="26"/>
              </w:rPr>
              <w:t>ế</w:t>
            </w:r>
            <w:r>
              <w:rPr>
                <w:rFonts w:cs="Times New Roman"/>
                <w:sz w:val="26"/>
                <w:szCs w:val="26"/>
              </w:rPr>
              <w:t>m th</w:t>
            </w:r>
            <w:r>
              <w:rPr>
                <w:rFonts w:cs="Times New Roman"/>
                <w:sz w:val="26"/>
                <w:szCs w:val="26"/>
              </w:rPr>
              <w:t>ử</w:t>
            </w:r>
            <w:r>
              <w:rPr>
                <w:rFonts w:cs="Times New Roman"/>
                <w:sz w:val="26"/>
                <w:szCs w:val="26"/>
              </w:rPr>
              <w:t> đ</w:t>
            </w:r>
            <w:r>
              <w:rPr>
                <w:rFonts w:cs="Times New Roman"/>
                <w:sz w:val="26"/>
                <w:szCs w:val="26"/>
              </w:rPr>
              <w:t>ể</w:t>
            </w:r>
            <w:r>
              <w:rPr>
                <w:rFonts w:cs="Times New Roman"/>
                <w:sz w:val="26"/>
                <w:szCs w:val="26"/>
              </w:rPr>
              <w:t xml:space="preserve"> phân bi</w:t>
            </w:r>
            <w:r>
              <w:rPr>
                <w:rFonts w:cs="Times New Roman"/>
                <w:sz w:val="26"/>
                <w:szCs w:val="26"/>
              </w:rPr>
              <w:t>ệ</w:t>
            </w:r>
            <w:r>
              <w:rPr>
                <w:rFonts w:cs="Times New Roman"/>
                <w:sz w:val="26"/>
                <w:szCs w:val="26"/>
              </w:rPr>
              <w:t>t các lo</w:t>
            </w:r>
            <w:r>
              <w:rPr>
                <w:rFonts w:cs="Times New Roman"/>
                <w:sz w:val="26"/>
                <w:szCs w:val="26"/>
              </w:rPr>
              <w:t>ạ</w:t>
            </w:r>
            <w:r>
              <w:rPr>
                <w:rFonts w:cs="Times New Roman"/>
                <w:sz w:val="26"/>
                <w:szCs w:val="26"/>
              </w:rPr>
              <w:t>i hóa ch</w:t>
            </w:r>
            <w:r>
              <w:rPr>
                <w:rFonts w:cs="Times New Roman"/>
                <w:sz w:val="26"/>
                <w:szCs w:val="26"/>
              </w:rPr>
              <w:t>ấ</w:t>
            </w:r>
            <w:r>
              <w:rPr>
                <w:rFonts w:cs="Times New Roman"/>
                <w:sz w:val="26"/>
                <w:szCs w:val="26"/>
              </w:rPr>
              <w:t>t.</w:t>
            </w:r>
          </w:p>
          <w:p w:rsidR="002A29BF" w:rsidRDefault="002A29BF">
            <w:pPr>
              <w:widowControl w:val="0"/>
              <w:spacing w:after="0" w:line="14" w:lineRule="atLeast"/>
              <w:ind w:firstLine="720"/>
              <w:jc w:val="both"/>
              <w:rPr>
                <w:rFonts w:cs="Times New Roman"/>
                <w:sz w:val="26"/>
                <w:szCs w:val="26"/>
                <w:lang w:val="vi-VN"/>
              </w:rPr>
            </w:pPr>
          </w:p>
        </w:tc>
      </w:tr>
    </w:tbl>
    <w:p w:rsidR="002A29BF" w:rsidRDefault="00A22F85">
      <w:pPr>
        <w:widowControl w:val="0"/>
        <w:spacing w:after="0" w:line="16" w:lineRule="atLeast"/>
        <w:rPr>
          <w:rFonts w:cs="Times New Roman"/>
          <w:sz w:val="26"/>
          <w:szCs w:val="26"/>
          <w:lang w:val="vi-VN"/>
        </w:rPr>
      </w:pPr>
      <w:r>
        <w:rPr>
          <w:rFonts w:cs="Times New Roman"/>
          <w:b/>
          <w:sz w:val="26"/>
          <w:szCs w:val="26"/>
        </w:rPr>
        <w:t>Câu</w:t>
      </w:r>
      <w:r>
        <w:rPr>
          <w:rFonts w:cs="Times New Roman"/>
          <w:b/>
          <w:sz w:val="26"/>
          <w:szCs w:val="26"/>
          <w:lang w:val="vi-VN"/>
        </w:rPr>
        <w:t xml:space="preserve"> 3</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lang w:val="vi-VN"/>
        </w:rPr>
        <w:t>.</w:t>
      </w:r>
      <w:r>
        <w:rPr>
          <w:rFonts w:cs="Times New Roman"/>
          <w:sz w:val="26"/>
          <w:szCs w:val="26"/>
          <w:lang w:val="vi-VN"/>
        </w:rPr>
        <w:t xml:space="preserve"> Hãy cho bi</w:t>
      </w:r>
      <w:r>
        <w:rPr>
          <w:rFonts w:cs="Times New Roman"/>
          <w:sz w:val="26"/>
          <w:szCs w:val="26"/>
          <w:lang w:val="vi-VN"/>
        </w:rPr>
        <w:t>ế</w:t>
      </w:r>
      <w:r>
        <w:rPr>
          <w:rFonts w:cs="Times New Roman"/>
          <w:sz w:val="26"/>
          <w:szCs w:val="26"/>
          <w:lang w:val="vi-VN"/>
        </w:rPr>
        <w:t>t đơn v</w:t>
      </w:r>
      <w:r>
        <w:rPr>
          <w:rFonts w:cs="Times New Roman"/>
          <w:sz w:val="26"/>
          <w:szCs w:val="26"/>
          <w:lang w:val="vi-VN"/>
        </w:rPr>
        <w:t>ị</w:t>
      </w:r>
      <w:r>
        <w:rPr>
          <w:rFonts w:cs="Times New Roman"/>
          <w:sz w:val="26"/>
          <w:szCs w:val="26"/>
          <w:lang w:val="vi-VN"/>
        </w:rPr>
        <w:t xml:space="preserve"> đo nhi</w:t>
      </w:r>
      <w:r>
        <w:rPr>
          <w:rFonts w:cs="Times New Roman"/>
          <w:sz w:val="26"/>
          <w:szCs w:val="26"/>
          <w:lang w:val="vi-VN"/>
        </w:rPr>
        <w:t>ệ</w:t>
      </w:r>
      <w:r>
        <w:rPr>
          <w:rFonts w:cs="Times New Roman"/>
          <w:sz w:val="26"/>
          <w:szCs w:val="26"/>
          <w:lang w:val="vi-VN"/>
        </w:rPr>
        <w:t>t đ</w:t>
      </w:r>
      <w:r>
        <w:rPr>
          <w:rFonts w:cs="Times New Roman"/>
          <w:sz w:val="26"/>
          <w:szCs w:val="26"/>
          <w:lang w:val="vi-VN"/>
        </w:rPr>
        <w:t>ộ</w:t>
      </w:r>
      <w:r>
        <w:rPr>
          <w:rFonts w:cs="Times New Roman"/>
          <w:sz w:val="26"/>
          <w:szCs w:val="26"/>
          <w:lang w:val="vi-VN"/>
        </w:rPr>
        <w:t xml:space="preserve"> là:</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272B">
        <w:trPr>
          <w:trHeight w:val="300"/>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A. Kg</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B. Mét</w:t>
            </w:r>
          </w:p>
        </w:tc>
      </w:tr>
      <w:tr w:rsidR="002A29BF" w:rsidTr="001A272B">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cs="Times New Roman"/>
                <w:sz w:val="26"/>
                <w:szCs w:val="26"/>
                <w:vertAlign w:val="superscript"/>
                <w:lang w:val="vi-VN"/>
              </w:rPr>
              <w:t>0</w:t>
            </w:r>
            <w:r>
              <w:rPr>
                <w:rFonts w:cs="Times New Roman"/>
                <w:sz w:val="26"/>
                <w:szCs w:val="26"/>
                <w:lang w:val="vi-VN"/>
              </w:rPr>
              <w:t>C</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D. Giây</w:t>
            </w:r>
          </w:p>
        </w:tc>
      </w:tr>
    </w:tbl>
    <w:p w:rsidR="002A29BF" w:rsidRDefault="00A22F85">
      <w:pPr>
        <w:widowControl w:val="0"/>
        <w:tabs>
          <w:tab w:val="left" w:pos="284"/>
        </w:tabs>
        <w:spacing w:after="0" w:line="16" w:lineRule="atLeast"/>
        <w:rPr>
          <w:rFonts w:eastAsia="Times New Roman" w:cs="Times New Roman"/>
          <w:sz w:val="26"/>
          <w:szCs w:val="26"/>
          <w:lang w:val="vi-VN"/>
        </w:rPr>
      </w:pPr>
      <w:r>
        <w:rPr>
          <w:rFonts w:cs="Times New Roman"/>
          <w:b/>
          <w:sz w:val="26"/>
          <w:szCs w:val="26"/>
        </w:rPr>
        <w:t>Câu</w:t>
      </w:r>
      <w:r>
        <w:rPr>
          <w:rFonts w:cs="Times New Roman"/>
          <w:b/>
          <w:sz w:val="26"/>
          <w:szCs w:val="26"/>
          <w:lang w:val="vi-VN"/>
        </w:rPr>
        <w:t xml:space="preserve"> 4</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lang w:val="vi-VN"/>
        </w:rPr>
        <w:t>.</w:t>
      </w:r>
      <w:r>
        <w:rPr>
          <w:rFonts w:cs="Times New Roman"/>
          <w:b/>
          <w:sz w:val="26"/>
          <w:szCs w:val="26"/>
          <w:lang w:val="vi-VN"/>
        </w:rPr>
        <w:t xml:space="preserve"> S</w:t>
      </w:r>
      <w:r>
        <w:rPr>
          <w:rFonts w:eastAsia="Times New Roman" w:cs="Times New Roman"/>
          <w:sz w:val="26"/>
          <w:szCs w:val="26"/>
          <w:lang w:val="vi-VN"/>
        </w:rPr>
        <w:t>ản phẩm nào</w:t>
      </w:r>
      <w:r>
        <w:rPr>
          <w:rFonts w:eastAsia="Times New Roman" w:cs="Times New Roman"/>
          <w:sz w:val="26"/>
          <w:szCs w:val="26"/>
          <w:lang w:val="vi-VN"/>
        </w:rPr>
        <w:t xml:space="preserve"> sau đây có nhiều tinh bột:</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340"/>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Dầu ăn</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Bí xanh</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lang w:val="vi-VN"/>
              </w:rPr>
              <w:t>Gạo</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lang w:val="vi-VN"/>
              </w:rPr>
              <w:t>Thịt</w:t>
            </w:r>
          </w:p>
        </w:tc>
      </w:tr>
    </w:tbl>
    <w:p w:rsidR="002A29BF" w:rsidRDefault="00A22F85">
      <w:pPr>
        <w:widowControl w:val="0"/>
        <w:tabs>
          <w:tab w:val="left" w:pos="284"/>
        </w:tabs>
        <w:spacing w:after="0" w:line="16" w:lineRule="atLeast"/>
        <w:rPr>
          <w:rFonts w:eastAsia="Times New Roman" w:cs="Times New Roman"/>
          <w:sz w:val="26"/>
          <w:szCs w:val="26"/>
          <w:lang w:val="vi-VN"/>
        </w:rPr>
      </w:pPr>
      <w:r>
        <w:rPr>
          <w:b/>
          <w:sz w:val="26"/>
          <w:szCs w:val="26"/>
        </w:rPr>
        <w:t>Câu 5</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b/>
          <w:sz w:val="26"/>
          <w:szCs w:val="26"/>
        </w:rPr>
        <w:t>.</w:t>
      </w:r>
      <w:r>
        <w:rPr>
          <w:rFonts w:eastAsia="Times New Roman" w:cs="Times New Roman"/>
          <w:sz w:val="26"/>
          <w:szCs w:val="26"/>
          <w:lang w:val="vi-VN"/>
        </w:rPr>
        <w:t>Vật nào sau đây có tính chất trong suốt.</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324"/>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Thủy tinh</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Than</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C.</w:t>
            </w:r>
            <w:r>
              <w:rPr>
                <w:rFonts w:eastAsia="Times New Roman" w:cs="Times New Roman"/>
                <w:sz w:val="26"/>
                <w:szCs w:val="26"/>
                <w:lang w:val="vi-VN"/>
              </w:rPr>
              <w:t>Sắt</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lang w:val="vi-VN"/>
              </w:rPr>
              <w:t>Bạc</w:t>
            </w:r>
          </w:p>
        </w:tc>
      </w:tr>
    </w:tbl>
    <w:p w:rsidR="002A29BF" w:rsidRDefault="00A22F85">
      <w:pPr>
        <w:widowControl w:val="0"/>
        <w:spacing w:after="0" w:line="16" w:lineRule="atLeast"/>
        <w:jc w:val="both"/>
        <w:rPr>
          <w:rFonts w:cs="Times New Roman"/>
          <w:sz w:val="26"/>
          <w:szCs w:val="26"/>
          <w:lang w:val="vi-VN"/>
        </w:rPr>
      </w:pPr>
      <w:r>
        <w:rPr>
          <w:rFonts w:cs="Times New Roman"/>
          <w:b/>
          <w:sz w:val="26"/>
          <w:szCs w:val="26"/>
        </w:rPr>
        <w:t>Câu</w:t>
      </w:r>
      <w:r>
        <w:rPr>
          <w:rFonts w:cs="Times New Roman"/>
          <w:b/>
          <w:sz w:val="26"/>
          <w:szCs w:val="26"/>
          <w:lang w:val="vi-VN"/>
        </w:rPr>
        <w:t xml:space="preserve"> 6</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lang w:val="vi-VN"/>
        </w:rPr>
        <w:t>.</w:t>
      </w:r>
      <w:r>
        <w:rPr>
          <w:rFonts w:cs="Times New Roman"/>
          <w:sz w:val="26"/>
          <w:szCs w:val="26"/>
          <w:lang w:val="vi-VN"/>
        </w:rPr>
        <w:t xml:space="preserve"> Mu</w:t>
      </w:r>
      <w:r>
        <w:rPr>
          <w:rFonts w:cs="Times New Roman"/>
          <w:sz w:val="26"/>
          <w:szCs w:val="26"/>
          <w:lang w:val="vi-VN"/>
        </w:rPr>
        <w:t>ố</w:t>
      </w:r>
      <w:r>
        <w:rPr>
          <w:rFonts w:cs="Times New Roman"/>
          <w:sz w:val="26"/>
          <w:szCs w:val="26"/>
          <w:lang w:val="vi-VN"/>
        </w:rPr>
        <w:t>n quan sát các lo</w:t>
      </w:r>
      <w:r>
        <w:rPr>
          <w:rFonts w:cs="Times New Roman"/>
          <w:sz w:val="26"/>
          <w:szCs w:val="26"/>
          <w:lang w:val="vi-VN"/>
        </w:rPr>
        <w:t>ạ</w:t>
      </w:r>
      <w:r>
        <w:rPr>
          <w:rFonts w:cs="Times New Roman"/>
          <w:sz w:val="26"/>
          <w:szCs w:val="26"/>
          <w:lang w:val="vi-VN"/>
        </w:rPr>
        <w:t>i gân lá, em nên dùng lo</w:t>
      </w:r>
      <w:r>
        <w:rPr>
          <w:rFonts w:cs="Times New Roman"/>
          <w:sz w:val="26"/>
          <w:szCs w:val="26"/>
          <w:lang w:val="vi-VN"/>
        </w:rPr>
        <w:t>ạ</w:t>
      </w:r>
      <w:r>
        <w:rPr>
          <w:rFonts w:cs="Times New Roman"/>
          <w:sz w:val="26"/>
          <w:szCs w:val="26"/>
          <w:lang w:val="vi-VN"/>
        </w:rPr>
        <w:t>i kính nào?</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316"/>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A. Kính lúp.</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B. Kính</w:t>
            </w:r>
            <w:r>
              <w:rPr>
                <w:rFonts w:cs="Times New Roman"/>
                <w:sz w:val="26"/>
                <w:szCs w:val="26"/>
                <w:lang w:val="vi-VN"/>
              </w:rPr>
              <w:t xml:space="preserve"> hi</w:t>
            </w:r>
            <w:r>
              <w:rPr>
                <w:rFonts w:cs="Times New Roman"/>
                <w:sz w:val="26"/>
                <w:szCs w:val="26"/>
                <w:lang w:val="vi-VN"/>
              </w:rPr>
              <w:t>ể</w:t>
            </w:r>
            <w:r>
              <w:rPr>
                <w:rFonts w:cs="Times New Roman"/>
                <w:sz w:val="26"/>
                <w:szCs w:val="26"/>
                <w:lang w:val="vi-VN"/>
              </w:rPr>
              <w:t>n vi</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Kính </w:t>
            </w:r>
            <w:r>
              <w:rPr>
                <w:rFonts w:cs="Times New Roman"/>
                <w:sz w:val="26"/>
                <w:szCs w:val="26"/>
                <w:lang w:val="vi-VN"/>
              </w:rPr>
              <w:t>râm</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D. Kính c</w:t>
            </w:r>
            <w:r>
              <w:rPr>
                <w:rFonts w:cs="Times New Roman"/>
                <w:sz w:val="26"/>
                <w:szCs w:val="26"/>
                <w:lang w:val="vi-VN"/>
              </w:rPr>
              <w:t>ậ</w:t>
            </w:r>
            <w:r>
              <w:rPr>
                <w:rFonts w:cs="Times New Roman"/>
                <w:sz w:val="26"/>
                <w:szCs w:val="26"/>
                <w:lang w:val="vi-VN"/>
              </w:rPr>
              <w:t>n</w:t>
            </w:r>
          </w:p>
        </w:tc>
      </w:tr>
    </w:tbl>
    <w:p w:rsidR="002A29BF" w:rsidRDefault="00A22F85">
      <w:pPr>
        <w:widowControl w:val="0"/>
        <w:tabs>
          <w:tab w:val="left" w:pos="284"/>
        </w:tabs>
        <w:spacing w:after="0" w:line="16" w:lineRule="atLeast"/>
        <w:rPr>
          <w:rFonts w:eastAsia="Times New Roman" w:cs="Times New Roman"/>
          <w:sz w:val="26"/>
          <w:szCs w:val="26"/>
          <w:lang w:val="vi-VN"/>
        </w:rPr>
      </w:pPr>
      <w:r>
        <w:rPr>
          <w:rFonts w:cs="Times New Roman"/>
          <w:b/>
          <w:sz w:val="26"/>
          <w:szCs w:val="26"/>
        </w:rPr>
        <w:t>Câu 7</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rPr>
        <w:t>.</w:t>
      </w:r>
      <w:r>
        <w:rPr>
          <w:rFonts w:eastAsia="Times New Roman" w:cs="Times New Roman"/>
          <w:sz w:val="26"/>
          <w:szCs w:val="26"/>
          <w:lang w:val="vi-VN"/>
        </w:rPr>
        <w:t xml:space="preserve"> Trong không khí, oxygen chiếm bao nhiêu phần trăm thể tích?</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258"/>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 xml:space="preserve">1/4 </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1/5</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lang w:val="vi-VN"/>
              </w:rPr>
              <w:t xml:space="preserve"> 1/</w:t>
            </w:r>
            <w:r>
              <w:rPr>
                <w:rFonts w:eastAsia="Times New Roman" w:cs="Times New Roman"/>
                <w:sz w:val="26"/>
                <w:szCs w:val="26"/>
                <w:lang w:val="vi-VN"/>
              </w:rPr>
              <w:t>8</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lang w:val="vi-VN"/>
              </w:rPr>
              <w:t>1/10</w:t>
            </w:r>
          </w:p>
        </w:tc>
      </w:tr>
    </w:tbl>
    <w:p w:rsidR="002A29BF" w:rsidRDefault="00A22F85">
      <w:pPr>
        <w:widowControl w:val="0"/>
        <w:tabs>
          <w:tab w:val="left" w:pos="284"/>
        </w:tabs>
        <w:spacing w:after="0" w:line="16" w:lineRule="atLeast"/>
        <w:rPr>
          <w:rFonts w:eastAsia="Times New Roman" w:cs="Times New Roman"/>
          <w:sz w:val="26"/>
          <w:szCs w:val="26"/>
          <w:lang w:val="nl-NL"/>
        </w:rPr>
      </w:pPr>
      <w:r>
        <w:rPr>
          <w:rFonts w:eastAsia="Times New Roman" w:cs="Times New Roman"/>
          <w:b/>
          <w:sz w:val="26"/>
          <w:szCs w:val="26"/>
        </w:rPr>
        <w:t>Câu</w:t>
      </w:r>
      <w:r>
        <w:rPr>
          <w:rFonts w:eastAsia="Times New Roman" w:cs="Times New Roman"/>
          <w:b/>
          <w:sz w:val="26"/>
          <w:szCs w:val="26"/>
          <w:lang w:val="vi-VN"/>
        </w:rPr>
        <w:t xml:space="preserve"> 8</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eastAsia="Times New Roman" w:cs="Times New Roman"/>
          <w:b/>
          <w:sz w:val="26"/>
          <w:szCs w:val="26"/>
        </w:rPr>
        <w:t>.</w:t>
      </w:r>
      <w:r>
        <w:rPr>
          <w:rFonts w:eastAsia="Times New Roman" w:cs="Times New Roman"/>
          <w:sz w:val="26"/>
          <w:szCs w:val="26"/>
        </w:rPr>
        <w:t> </w:t>
      </w:r>
      <w:r>
        <w:rPr>
          <w:rFonts w:eastAsia="Times New Roman" w:cs="Times New Roman"/>
          <w:sz w:val="26"/>
          <w:szCs w:val="26"/>
          <w:lang w:val="nl-NL"/>
        </w:rPr>
        <w:t xml:space="preserve">Trường hợp nào sau đây </w:t>
      </w:r>
      <w:r>
        <w:rPr>
          <w:rFonts w:eastAsia="Times New Roman" w:cs="Times New Roman"/>
          <w:b/>
          <w:i/>
          <w:sz w:val="26"/>
          <w:szCs w:val="26"/>
          <w:lang w:val="nl-NL"/>
        </w:rPr>
        <w:t xml:space="preserve">không </w:t>
      </w:r>
      <w:r>
        <w:rPr>
          <w:rFonts w:eastAsia="Times New Roman" w:cs="Times New Roman"/>
          <w:sz w:val="26"/>
          <w:szCs w:val="26"/>
          <w:lang w:val="nl-NL"/>
        </w:rPr>
        <w:t>phải là dung dịch?</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356"/>
        </w:trPr>
        <w:tc>
          <w:tcPr>
            <w:tcW w:w="5733" w:type="dxa"/>
          </w:tcPr>
          <w:p w:rsidR="002A29BF" w:rsidRDefault="00A22F85">
            <w:pPr>
              <w:widowControl w:val="0"/>
              <w:tabs>
                <w:tab w:val="left" w:pos="284"/>
              </w:tabs>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rPr>
              <w:t xml:space="preserve"> Nước đường.</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rPr>
              <w:t>Nước cất</w:t>
            </w:r>
          </w:p>
        </w:tc>
      </w:tr>
      <w:tr w:rsidR="002A29BF" w:rsidTr="001A4582">
        <w:tc>
          <w:tcPr>
            <w:tcW w:w="5733" w:type="dxa"/>
          </w:tcPr>
          <w:p w:rsidR="002A29BF" w:rsidRDefault="00A22F85">
            <w:pPr>
              <w:widowControl w:val="0"/>
              <w:tabs>
                <w:tab w:val="left" w:pos="284"/>
              </w:tabs>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rPr>
              <w:t xml:space="preserve">Nước </w:t>
            </w:r>
            <w:r>
              <w:rPr>
                <w:rFonts w:eastAsia="Times New Roman" w:cs="Times New Roman"/>
                <w:sz w:val="26"/>
                <w:szCs w:val="26"/>
                <w:lang w:val="vi-VN"/>
              </w:rPr>
              <w:t>khoáng</w:t>
            </w:r>
            <w:r>
              <w:rPr>
                <w:rFonts w:eastAsia="Times New Roman" w:cs="Times New Roman"/>
                <w:sz w:val="26"/>
                <w:szCs w:val="26"/>
              </w:rPr>
              <w:t>.</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rPr>
              <w:t>Nước muối.</w:t>
            </w:r>
          </w:p>
        </w:tc>
      </w:tr>
    </w:tbl>
    <w:p w:rsidR="002A29BF" w:rsidRDefault="00A22F85">
      <w:pPr>
        <w:widowControl w:val="0"/>
        <w:tabs>
          <w:tab w:val="left" w:pos="284"/>
        </w:tabs>
        <w:spacing w:after="0" w:line="16" w:lineRule="atLeast"/>
        <w:rPr>
          <w:rFonts w:eastAsia="Times New Roman" w:cs="Times New Roman"/>
          <w:sz w:val="26"/>
          <w:szCs w:val="26"/>
        </w:rPr>
      </w:pPr>
      <w:r>
        <w:rPr>
          <w:rFonts w:cs="Times New Roman"/>
          <w:b/>
          <w:sz w:val="26"/>
          <w:szCs w:val="26"/>
          <w:lang w:val="nl-NL"/>
        </w:rPr>
        <w:t>Câu 9</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cs="Times New Roman"/>
          <w:b/>
          <w:sz w:val="26"/>
          <w:szCs w:val="26"/>
          <w:lang w:val="nl-NL"/>
        </w:rPr>
        <w:t>.</w:t>
      </w:r>
      <w:r>
        <w:rPr>
          <w:rFonts w:eastAsia="Times New Roman" w:cs="Times New Roman"/>
          <w:sz w:val="26"/>
          <w:szCs w:val="26"/>
        </w:rPr>
        <w:t xml:space="preserve">Cây trồng nào sau đây </w:t>
      </w:r>
      <w:r>
        <w:rPr>
          <w:rFonts w:eastAsia="Times New Roman" w:cs="Times New Roman"/>
          <w:b/>
          <w:bCs/>
          <w:i/>
          <w:iCs/>
          <w:sz w:val="26"/>
          <w:szCs w:val="26"/>
        </w:rPr>
        <w:t>không</w:t>
      </w:r>
      <w:r>
        <w:rPr>
          <w:rFonts w:eastAsia="Times New Roman" w:cs="Times New Roman"/>
          <w:sz w:val="26"/>
          <w:szCs w:val="26"/>
        </w:rPr>
        <w:t xml:space="preserve"> được xem là cây lương thực?</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300"/>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rPr>
              <w:t>Lúa gạo.</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Nho</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rPr>
              <w:t>Ngô.</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cs="Times New Roman"/>
                <w:sz w:val="26"/>
                <w:szCs w:val="26"/>
                <w:lang w:val="vi-VN"/>
              </w:rPr>
              <w:t>S</w:t>
            </w:r>
            <w:r>
              <w:rPr>
                <w:rFonts w:cs="Times New Roman"/>
                <w:sz w:val="26"/>
                <w:szCs w:val="26"/>
                <w:lang w:val="vi-VN"/>
              </w:rPr>
              <w:t>ắ</w:t>
            </w:r>
            <w:r>
              <w:rPr>
                <w:rFonts w:cs="Times New Roman"/>
                <w:sz w:val="26"/>
                <w:szCs w:val="26"/>
                <w:lang w:val="vi-VN"/>
              </w:rPr>
              <w:t>n</w:t>
            </w:r>
          </w:p>
        </w:tc>
      </w:tr>
    </w:tbl>
    <w:p w:rsidR="002A29BF" w:rsidRDefault="00A22F85">
      <w:pPr>
        <w:pStyle w:val="NormalWeb"/>
        <w:spacing w:before="0" w:beforeAutospacing="0" w:after="0" w:afterAutospacing="0" w:line="16" w:lineRule="atLeast"/>
        <w:jc w:val="both"/>
        <w:rPr>
          <w:rFonts w:eastAsia="Arial"/>
          <w:color w:val="000000"/>
          <w:sz w:val="28"/>
          <w:szCs w:val="28"/>
        </w:rPr>
      </w:pPr>
      <w:r>
        <w:rPr>
          <w:b/>
          <w:sz w:val="26"/>
          <w:szCs w:val="26"/>
          <w:lang w:val="nl-NL"/>
        </w:rPr>
        <w:t>Câu 10</w:t>
      </w:r>
      <w:r>
        <w:rPr>
          <w:sz w:val="26"/>
          <w:szCs w:val="26"/>
          <w:lang w:val="vi-VN"/>
        </w:rPr>
        <w:t>(0,25 điểm)</w:t>
      </w:r>
      <w:r>
        <w:rPr>
          <w:b/>
          <w:sz w:val="26"/>
          <w:szCs w:val="26"/>
          <w:lang w:val="nl-NL"/>
        </w:rPr>
        <w:t>.</w:t>
      </w:r>
      <w:r>
        <w:rPr>
          <w:rFonts w:eastAsia="Arial"/>
          <w:color w:val="000000"/>
          <w:sz w:val="28"/>
          <w:szCs w:val="28"/>
        </w:rPr>
        <w:t>Cho các v</w:t>
      </w:r>
      <w:r>
        <w:rPr>
          <w:rFonts w:eastAsia="Arial"/>
          <w:color w:val="000000"/>
          <w:sz w:val="28"/>
          <w:szCs w:val="28"/>
        </w:rPr>
        <w:t>ậ</w:t>
      </w:r>
      <w:r>
        <w:rPr>
          <w:rFonts w:eastAsia="Arial"/>
          <w:color w:val="000000"/>
          <w:sz w:val="28"/>
          <w:szCs w:val="28"/>
        </w:rPr>
        <w:t>t th</w:t>
      </w:r>
      <w:r>
        <w:rPr>
          <w:rFonts w:eastAsia="Arial"/>
          <w:color w:val="000000"/>
          <w:sz w:val="28"/>
          <w:szCs w:val="28"/>
        </w:rPr>
        <w:t>ể</w:t>
      </w:r>
      <w:r>
        <w:rPr>
          <w:rFonts w:eastAsia="Arial"/>
          <w:color w:val="000000"/>
          <w:sz w:val="28"/>
          <w:szCs w:val="28"/>
        </w:rPr>
        <w:t>: vi khu</w:t>
      </w:r>
      <w:r>
        <w:rPr>
          <w:rFonts w:eastAsia="Arial"/>
          <w:color w:val="000000"/>
          <w:sz w:val="28"/>
          <w:szCs w:val="28"/>
        </w:rPr>
        <w:t>ẩ</w:t>
      </w:r>
      <w:r>
        <w:rPr>
          <w:rFonts w:eastAsia="Arial"/>
          <w:color w:val="000000"/>
          <w:sz w:val="28"/>
          <w:szCs w:val="28"/>
        </w:rPr>
        <w:t>n, đôi giày, con cá, con mèo, máy bay. Nh</w:t>
      </w:r>
      <w:r>
        <w:rPr>
          <w:rFonts w:eastAsia="Arial"/>
          <w:color w:val="000000"/>
          <w:sz w:val="28"/>
          <w:szCs w:val="28"/>
        </w:rPr>
        <w:t>ữ</w:t>
      </w:r>
      <w:r>
        <w:rPr>
          <w:rFonts w:eastAsia="Arial"/>
          <w:color w:val="000000"/>
          <w:sz w:val="28"/>
          <w:szCs w:val="28"/>
        </w:rPr>
        <w:t>ng v</w:t>
      </w:r>
      <w:r>
        <w:rPr>
          <w:rFonts w:eastAsia="Arial"/>
          <w:color w:val="000000"/>
          <w:sz w:val="28"/>
          <w:szCs w:val="28"/>
        </w:rPr>
        <w:t>ậ</w:t>
      </w:r>
      <w:r>
        <w:rPr>
          <w:rFonts w:eastAsia="Arial"/>
          <w:color w:val="000000"/>
          <w:sz w:val="28"/>
          <w:szCs w:val="28"/>
        </w:rPr>
        <w:t>t s</w:t>
      </w:r>
      <w:r>
        <w:rPr>
          <w:rFonts w:eastAsia="Arial"/>
          <w:color w:val="000000"/>
          <w:sz w:val="28"/>
          <w:szCs w:val="28"/>
        </w:rPr>
        <w:t>ố</w:t>
      </w:r>
      <w:r>
        <w:rPr>
          <w:rFonts w:eastAsia="Arial"/>
          <w:color w:val="000000"/>
          <w:sz w:val="28"/>
          <w:szCs w:val="28"/>
        </w:rPr>
        <w:t>ng trong các v</w:t>
      </w:r>
      <w:r>
        <w:rPr>
          <w:rFonts w:eastAsia="Arial"/>
          <w:color w:val="000000"/>
          <w:sz w:val="28"/>
          <w:szCs w:val="28"/>
        </w:rPr>
        <w:t>ậ</w:t>
      </w:r>
      <w:r>
        <w:rPr>
          <w:rFonts w:eastAsia="Arial"/>
          <w:color w:val="000000"/>
          <w:sz w:val="28"/>
          <w:szCs w:val="28"/>
        </w:rPr>
        <w:t>t th</w:t>
      </w:r>
      <w:r>
        <w:rPr>
          <w:rFonts w:eastAsia="Arial"/>
          <w:color w:val="000000"/>
          <w:sz w:val="28"/>
          <w:szCs w:val="28"/>
        </w:rPr>
        <w:t>ể</w:t>
      </w:r>
      <w:r>
        <w:rPr>
          <w:rFonts w:eastAsia="Arial"/>
          <w:color w:val="000000"/>
          <w:sz w:val="28"/>
          <w:szCs w:val="28"/>
        </w:rPr>
        <w:t xml:space="preserve"> đã cho là:</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33"/>
        <w:gridCol w:w="4048"/>
      </w:tblGrid>
      <w:tr w:rsidR="002A29BF" w:rsidTr="001A4582">
        <w:trPr>
          <w:trHeight w:val="90"/>
        </w:trPr>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Arial" w:cs="Times New Roman"/>
                <w:color w:val="000000"/>
                <w:szCs w:val="28"/>
              </w:rPr>
              <w:t xml:space="preserve">vi </w:t>
            </w:r>
            <w:r>
              <w:rPr>
                <w:rFonts w:eastAsia="Arial" w:cs="Times New Roman"/>
                <w:color w:val="000000"/>
                <w:szCs w:val="28"/>
              </w:rPr>
              <w:t>khu</w:t>
            </w:r>
            <w:r>
              <w:rPr>
                <w:rFonts w:eastAsia="Arial" w:cs="Times New Roman"/>
                <w:color w:val="000000"/>
                <w:szCs w:val="28"/>
              </w:rPr>
              <w:t>ẩ</w:t>
            </w:r>
            <w:r>
              <w:rPr>
                <w:rFonts w:eastAsia="Arial" w:cs="Times New Roman"/>
                <w:color w:val="000000"/>
                <w:szCs w:val="28"/>
              </w:rPr>
              <w:t>n, đôi giày, con cá.</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Arial" w:cs="Times New Roman"/>
                <w:bCs/>
                <w:color w:val="000000"/>
                <w:szCs w:val="28"/>
              </w:rPr>
              <w:t xml:space="preserve">vi </w:t>
            </w:r>
            <w:r>
              <w:rPr>
                <w:rFonts w:eastAsia="Arial" w:cs="Times New Roman"/>
                <w:bCs/>
                <w:color w:val="000000"/>
                <w:szCs w:val="28"/>
                <w:lang w:val="vi-VN"/>
              </w:rPr>
              <w:t>rút</w:t>
            </w:r>
            <w:r>
              <w:rPr>
                <w:rFonts w:eastAsia="Arial" w:cs="Times New Roman"/>
                <w:bCs/>
                <w:color w:val="000000"/>
                <w:szCs w:val="28"/>
              </w:rPr>
              <w:t xml:space="preserve">, con </w:t>
            </w:r>
            <w:r>
              <w:rPr>
                <w:rFonts w:eastAsia="Arial" w:cs="Times New Roman"/>
                <w:bCs/>
                <w:color w:val="000000"/>
                <w:szCs w:val="28"/>
                <w:lang w:val="vi-VN"/>
              </w:rPr>
              <w:t>l</w:t>
            </w:r>
            <w:r>
              <w:rPr>
                <w:rFonts w:eastAsia="Arial" w:cs="Times New Roman"/>
                <w:bCs/>
                <w:color w:val="000000"/>
                <w:szCs w:val="28"/>
                <w:lang w:val="vi-VN"/>
              </w:rPr>
              <w:t>ợ</w:t>
            </w:r>
            <w:r>
              <w:rPr>
                <w:rFonts w:eastAsia="Arial" w:cs="Times New Roman"/>
                <w:bCs/>
                <w:color w:val="000000"/>
                <w:szCs w:val="28"/>
                <w:lang w:val="vi-VN"/>
              </w:rPr>
              <w:t>n</w:t>
            </w:r>
            <w:r>
              <w:rPr>
                <w:rFonts w:eastAsia="Arial" w:cs="Times New Roman"/>
                <w:bCs/>
                <w:color w:val="000000"/>
                <w:szCs w:val="28"/>
              </w:rPr>
              <w:t>, máy bay.</w:t>
            </w:r>
          </w:p>
        </w:tc>
      </w:tr>
      <w:tr w:rsidR="002A29BF" w:rsidTr="001A4582">
        <w:tc>
          <w:tcPr>
            <w:tcW w:w="57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Arial" w:cs="Times New Roman"/>
                <w:color w:val="000000"/>
                <w:szCs w:val="28"/>
              </w:rPr>
              <w:t xml:space="preserve">con </w:t>
            </w:r>
            <w:r>
              <w:rPr>
                <w:rFonts w:eastAsia="Arial" w:cs="Times New Roman"/>
                <w:color w:val="000000"/>
                <w:szCs w:val="28"/>
                <w:lang w:val="vi-VN"/>
              </w:rPr>
              <w:t>gà</w:t>
            </w:r>
            <w:r>
              <w:rPr>
                <w:rFonts w:eastAsia="Arial" w:cs="Times New Roman"/>
                <w:color w:val="000000"/>
                <w:szCs w:val="28"/>
              </w:rPr>
              <w:t xml:space="preserve">, con </w:t>
            </w:r>
            <w:r>
              <w:rPr>
                <w:rFonts w:eastAsia="Arial" w:cs="Times New Roman"/>
                <w:color w:val="000000"/>
                <w:szCs w:val="28"/>
                <w:lang w:val="vi-VN"/>
              </w:rPr>
              <w:t>chó</w:t>
            </w:r>
            <w:r>
              <w:rPr>
                <w:rFonts w:eastAsia="Arial" w:cs="Times New Roman"/>
                <w:color w:val="000000"/>
                <w:szCs w:val="28"/>
              </w:rPr>
              <w:t>, máy bay.</w:t>
            </w:r>
          </w:p>
        </w:tc>
        <w:tc>
          <w:tcPr>
            <w:tcW w:w="40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Arial" w:cs="Times New Roman"/>
                <w:color w:val="000000"/>
                <w:szCs w:val="28"/>
              </w:rPr>
              <w:t>vi khu</w:t>
            </w:r>
            <w:r>
              <w:rPr>
                <w:rFonts w:eastAsia="Arial" w:cs="Times New Roman"/>
                <w:color w:val="000000"/>
                <w:szCs w:val="28"/>
              </w:rPr>
              <w:t>ẩ</w:t>
            </w:r>
            <w:r>
              <w:rPr>
                <w:rFonts w:eastAsia="Arial" w:cs="Times New Roman"/>
                <w:color w:val="000000"/>
                <w:szCs w:val="28"/>
              </w:rPr>
              <w:t xml:space="preserve">n, con </w:t>
            </w:r>
            <w:r>
              <w:rPr>
                <w:rFonts w:eastAsia="Arial" w:cs="Times New Roman"/>
                <w:color w:val="000000"/>
                <w:szCs w:val="28"/>
                <w:lang w:val="vi-VN"/>
              </w:rPr>
              <w:t>gà</w:t>
            </w:r>
            <w:r>
              <w:rPr>
                <w:rFonts w:eastAsia="Arial" w:cs="Times New Roman"/>
                <w:color w:val="000000"/>
                <w:szCs w:val="28"/>
              </w:rPr>
              <w:t xml:space="preserve">, con </w:t>
            </w:r>
            <w:r>
              <w:rPr>
                <w:rFonts w:eastAsia="Arial" w:cs="Times New Roman"/>
                <w:color w:val="000000"/>
                <w:szCs w:val="28"/>
                <w:lang w:val="vi-VN"/>
              </w:rPr>
              <w:t>l</w:t>
            </w:r>
            <w:r>
              <w:rPr>
                <w:rFonts w:eastAsia="Arial" w:cs="Times New Roman"/>
                <w:color w:val="000000"/>
                <w:szCs w:val="28"/>
                <w:lang w:val="vi-VN"/>
              </w:rPr>
              <w:t>ợ</w:t>
            </w:r>
            <w:r>
              <w:rPr>
                <w:rFonts w:eastAsia="Arial" w:cs="Times New Roman"/>
                <w:color w:val="000000"/>
                <w:szCs w:val="28"/>
                <w:lang w:val="vi-VN"/>
              </w:rPr>
              <w:t>n</w:t>
            </w:r>
            <w:r>
              <w:rPr>
                <w:rFonts w:eastAsia="Arial" w:cs="Times New Roman"/>
                <w:color w:val="000000"/>
                <w:szCs w:val="28"/>
              </w:rPr>
              <w:t>.</w:t>
            </w:r>
          </w:p>
        </w:tc>
      </w:tr>
    </w:tbl>
    <w:p w:rsidR="002A29BF" w:rsidRDefault="00A22F85">
      <w:pPr>
        <w:widowControl w:val="0"/>
        <w:tabs>
          <w:tab w:val="left" w:pos="284"/>
        </w:tabs>
        <w:spacing w:after="0" w:line="16" w:lineRule="atLeast"/>
        <w:rPr>
          <w:rFonts w:eastAsia="Times New Roman" w:cs="Times New Roman"/>
          <w:sz w:val="26"/>
          <w:szCs w:val="26"/>
          <w:lang w:val="vi-VN"/>
        </w:rPr>
      </w:pPr>
      <w:r>
        <w:rPr>
          <w:rFonts w:eastAsia="Times New Roman" w:cs="Times New Roman"/>
          <w:b/>
          <w:sz w:val="26"/>
          <w:szCs w:val="26"/>
        </w:rPr>
        <w:t>Câu</w:t>
      </w:r>
      <w:r>
        <w:rPr>
          <w:rFonts w:eastAsia="Times New Roman" w:cs="Times New Roman"/>
          <w:b/>
          <w:sz w:val="26"/>
          <w:szCs w:val="26"/>
          <w:lang w:val="vi-VN"/>
        </w:rPr>
        <w:t xml:space="preserve"> 11</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eastAsia="Times New Roman" w:cs="Times New Roman"/>
          <w:b/>
          <w:sz w:val="26"/>
          <w:szCs w:val="26"/>
          <w:lang w:val="vi-VN"/>
        </w:rPr>
        <w:t>.</w:t>
      </w:r>
      <w:r>
        <w:rPr>
          <w:rFonts w:eastAsia="Times New Roman" w:cs="Times New Roman"/>
          <w:sz w:val="26"/>
          <w:szCs w:val="26"/>
          <w:lang w:val="vi-VN"/>
        </w:rPr>
        <w:t>Loại nhiên liệu nào dưới đây là nhiên liệu rắn.</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48"/>
        <w:gridCol w:w="4133"/>
      </w:tblGrid>
      <w:tr w:rsidR="002A29BF" w:rsidTr="001A4582">
        <w:trPr>
          <w:trHeight w:val="340"/>
        </w:trPr>
        <w:tc>
          <w:tcPr>
            <w:tcW w:w="56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Than đá</w:t>
            </w:r>
          </w:p>
        </w:tc>
        <w:tc>
          <w:tcPr>
            <w:tcW w:w="41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Dầu hỏa</w:t>
            </w:r>
          </w:p>
        </w:tc>
      </w:tr>
      <w:tr w:rsidR="002A29BF" w:rsidTr="001A4582">
        <w:tc>
          <w:tcPr>
            <w:tcW w:w="564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lang w:val="vi-VN"/>
              </w:rPr>
              <w:t>Xăng</w:t>
            </w:r>
          </w:p>
        </w:tc>
        <w:tc>
          <w:tcPr>
            <w:tcW w:w="413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lang w:val="vi-VN"/>
              </w:rPr>
              <w:t>Dầu diesel</w:t>
            </w:r>
          </w:p>
        </w:tc>
      </w:tr>
    </w:tbl>
    <w:p w:rsidR="002A29BF" w:rsidRDefault="00A22F85">
      <w:pPr>
        <w:pStyle w:val="NormalWeb"/>
        <w:shd w:val="clear" w:color="auto" w:fill="FFFFFF"/>
        <w:spacing w:before="0" w:beforeAutospacing="0" w:after="0" w:afterAutospacing="0" w:line="210" w:lineRule="atLeast"/>
        <w:rPr>
          <w:bCs w:val="0"/>
          <w:sz w:val="26"/>
          <w:szCs w:val="26"/>
        </w:rPr>
      </w:pPr>
      <w:r>
        <w:rPr>
          <w:b/>
          <w:sz w:val="26"/>
          <w:szCs w:val="26"/>
          <w:lang w:val="vi-VN"/>
        </w:rPr>
        <w:t>Câu 12</w:t>
      </w:r>
      <w:r>
        <w:rPr>
          <w:sz w:val="26"/>
          <w:szCs w:val="26"/>
          <w:lang w:val="vi-VN"/>
        </w:rPr>
        <w:t>(0,25 điểm)</w:t>
      </w:r>
      <w:r>
        <w:rPr>
          <w:b/>
          <w:sz w:val="26"/>
          <w:szCs w:val="26"/>
          <w:lang w:val="vi-VN"/>
        </w:rPr>
        <w:t>.</w:t>
      </w:r>
      <w:r>
        <w:rPr>
          <w:rStyle w:val="Strong"/>
          <w:b w:val="0"/>
          <w:sz w:val="26"/>
          <w:szCs w:val="26"/>
          <w:shd w:val="clear" w:color="auto" w:fill="FFFFFF"/>
        </w:rPr>
        <w:t xml:space="preserve">Mặt trời </w:t>
      </w:r>
      <w:r>
        <w:rPr>
          <w:rStyle w:val="Strong"/>
          <w:b w:val="0"/>
          <w:sz w:val="26"/>
          <w:szCs w:val="26"/>
          <w:shd w:val="clear" w:color="auto" w:fill="FFFFFF"/>
        </w:rPr>
        <w:t>lên, sương tan dần là hiện tượng:</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57"/>
        <w:gridCol w:w="4124"/>
      </w:tblGrid>
      <w:tr w:rsidR="002A29BF" w:rsidTr="001A4582">
        <w:trPr>
          <w:trHeight w:val="444"/>
        </w:trPr>
        <w:tc>
          <w:tcPr>
            <w:tcW w:w="5657" w:type="dxa"/>
          </w:tcPr>
          <w:p w:rsidR="002A29BF" w:rsidRDefault="00A22F85">
            <w:pPr>
              <w:widowControl w:val="0"/>
              <w:spacing w:after="0" w:line="16" w:lineRule="atLeast"/>
              <w:rPr>
                <w:rFonts w:cs="Times New Roman"/>
                <w:szCs w:val="28"/>
                <w:lang w:val="vi-VN"/>
              </w:rPr>
            </w:pPr>
            <w:r>
              <w:rPr>
                <w:rFonts w:cs="Times New Roman"/>
                <w:szCs w:val="28"/>
                <w:lang w:val="vi-VN"/>
              </w:rPr>
              <w:lastRenderedPageBreak/>
              <w:t xml:space="preserve">A. </w:t>
            </w:r>
            <w:r>
              <w:rPr>
                <w:rFonts w:cs="Times New Roman"/>
                <w:szCs w:val="28"/>
                <w:shd w:val="clear" w:color="auto" w:fill="FFFFFF"/>
              </w:rPr>
              <w:t>V</w:t>
            </w:r>
            <w:r>
              <w:rPr>
                <w:rFonts w:cs="Times New Roman"/>
                <w:szCs w:val="28"/>
                <w:shd w:val="clear" w:color="auto" w:fill="FFFFFF"/>
              </w:rPr>
              <w:t>ậ</w:t>
            </w:r>
            <w:r>
              <w:rPr>
                <w:rFonts w:cs="Times New Roman"/>
                <w:szCs w:val="28"/>
                <w:shd w:val="clear" w:color="auto" w:fill="FFFFFF"/>
              </w:rPr>
              <w:t>t lí.</w:t>
            </w:r>
          </w:p>
        </w:tc>
        <w:tc>
          <w:tcPr>
            <w:tcW w:w="4124" w:type="dxa"/>
          </w:tcPr>
          <w:p w:rsidR="002A29BF" w:rsidRDefault="00A22F85">
            <w:pPr>
              <w:widowControl w:val="0"/>
              <w:spacing w:after="0" w:line="16" w:lineRule="atLeast"/>
              <w:rPr>
                <w:rFonts w:cs="Times New Roman"/>
                <w:szCs w:val="28"/>
                <w:lang w:val="vi-VN"/>
              </w:rPr>
            </w:pPr>
            <w:r>
              <w:rPr>
                <w:rFonts w:cs="Times New Roman"/>
                <w:szCs w:val="28"/>
                <w:lang w:val="vi-VN"/>
              </w:rPr>
              <w:t xml:space="preserve">B. </w:t>
            </w:r>
            <w:r>
              <w:rPr>
                <w:rFonts w:cs="Times New Roman"/>
                <w:szCs w:val="28"/>
                <w:shd w:val="clear" w:color="auto" w:fill="FFFFFF"/>
              </w:rPr>
              <w:t>Hóa h</w:t>
            </w:r>
            <w:r>
              <w:rPr>
                <w:rFonts w:cs="Times New Roman"/>
                <w:szCs w:val="28"/>
                <w:shd w:val="clear" w:color="auto" w:fill="FFFFFF"/>
              </w:rPr>
              <w:t>ọ</w:t>
            </w:r>
            <w:r>
              <w:rPr>
                <w:rFonts w:cs="Times New Roman"/>
                <w:szCs w:val="28"/>
                <w:shd w:val="clear" w:color="auto" w:fill="FFFFFF"/>
              </w:rPr>
              <w:t>c.</w:t>
            </w:r>
          </w:p>
        </w:tc>
      </w:tr>
      <w:tr w:rsidR="002A29BF" w:rsidTr="001A4582">
        <w:tc>
          <w:tcPr>
            <w:tcW w:w="5657" w:type="dxa"/>
          </w:tcPr>
          <w:p w:rsidR="002A29BF" w:rsidRDefault="00A22F85">
            <w:pPr>
              <w:widowControl w:val="0"/>
              <w:spacing w:after="0" w:line="16" w:lineRule="atLeast"/>
              <w:rPr>
                <w:rFonts w:cs="Times New Roman"/>
                <w:szCs w:val="28"/>
                <w:lang w:val="vi-VN"/>
              </w:rPr>
            </w:pPr>
            <w:r>
              <w:rPr>
                <w:rFonts w:cs="Times New Roman"/>
                <w:szCs w:val="28"/>
                <w:lang w:val="vi-VN"/>
              </w:rPr>
              <w:t xml:space="preserve">C. </w:t>
            </w:r>
            <w:r>
              <w:rPr>
                <w:rFonts w:cs="Times New Roman"/>
                <w:szCs w:val="28"/>
                <w:shd w:val="clear" w:color="auto" w:fill="FFFFFF"/>
              </w:rPr>
              <w:t>Sinh h</w:t>
            </w:r>
            <w:r>
              <w:rPr>
                <w:rFonts w:cs="Times New Roman"/>
                <w:szCs w:val="28"/>
                <w:shd w:val="clear" w:color="auto" w:fill="FFFFFF"/>
              </w:rPr>
              <w:t>ọ</w:t>
            </w:r>
            <w:r>
              <w:rPr>
                <w:rFonts w:cs="Times New Roman"/>
                <w:szCs w:val="28"/>
                <w:shd w:val="clear" w:color="auto" w:fill="FFFFFF"/>
              </w:rPr>
              <w:t>c.</w:t>
            </w:r>
          </w:p>
        </w:tc>
        <w:tc>
          <w:tcPr>
            <w:tcW w:w="4124" w:type="dxa"/>
          </w:tcPr>
          <w:p w:rsidR="002A29BF" w:rsidRDefault="00A22F85">
            <w:pPr>
              <w:widowControl w:val="0"/>
              <w:spacing w:after="0" w:line="16" w:lineRule="atLeast"/>
              <w:rPr>
                <w:rFonts w:cs="Times New Roman"/>
                <w:szCs w:val="28"/>
                <w:lang w:val="vi-VN"/>
              </w:rPr>
            </w:pPr>
            <w:r>
              <w:rPr>
                <w:rFonts w:cs="Times New Roman"/>
                <w:szCs w:val="28"/>
                <w:lang w:val="vi-VN"/>
              </w:rPr>
              <w:t xml:space="preserve">D. </w:t>
            </w:r>
            <w:r>
              <w:rPr>
                <w:rFonts w:cs="Times New Roman"/>
                <w:szCs w:val="28"/>
                <w:shd w:val="clear" w:color="auto" w:fill="FFFFFF"/>
              </w:rPr>
              <w:t>C</w:t>
            </w:r>
            <w:r>
              <w:rPr>
                <w:rFonts w:cs="Times New Roman"/>
                <w:szCs w:val="28"/>
                <w:shd w:val="clear" w:color="auto" w:fill="FFFFFF"/>
              </w:rPr>
              <w:t>ả</w:t>
            </w:r>
            <w:r>
              <w:rPr>
                <w:rFonts w:cs="Times New Roman"/>
                <w:szCs w:val="28"/>
                <w:shd w:val="clear" w:color="auto" w:fill="FFFFFF"/>
              </w:rPr>
              <w:t xml:space="preserve"> A và B.</w:t>
            </w:r>
          </w:p>
        </w:tc>
      </w:tr>
    </w:tbl>
    <w:p w:rsidR="002A29BF" w:rsidRDefault="00A22F85">
      <w:pPr>
        <w:pStyle w:val="NormalWeb"/>
        <w:widowControl w:val="0"/>
        <w:spacing w:before="0" w:beforeAutospacing="0" w:after="0" w:afterAutospacing="0" w:line="16" w:lineRule="atLeast"/>
        <w:ind w:left="45" w:right="45"/>
        <w:jc w:val="both"/>
        <w:rPr>
          <w:sz w:val="26"/>
          <w:szCs w:val="26"/>
          <w:lang w:val="en-US"/>
        </w:rPr>
      </w:pPr>
      <w:r>
        <w:rPr>
          <w:b/>
          <w:bCs w:val="0"/>
          <w:sz w:val="26"/>
          <w:szCs w:val="26"/>
          <w:lang w:val="vi-VN"/>
        </w:rPr>
        <w:t>Câu 13</w:t>
      </w:r>
      <w:r>
        <w:rPr>
          <w:sz w:val="26"/>
          <w:szCs w:val="26"/>
          <w:lang w:val="vi-VN"/>
        </w:rPr>
        <w:t>(0,25 điểm)</w:t>
      </w:r>
      <w:r>
        <w:rPr>
          <w:sz w:val="26"/>
          <w:szCs w:val="26"/>
          <w:lang w:val="vi-VN"/>
        </w:rPr>
        <w:t xml:space="preserve">. </w:t>
      </w:r>
      <w:r>
        <w:rPr>
          <w:sz w:val="26"/>
          <w:szCs w:val="26"/>
          <w:lang w:val="en-US"/>
        </w:rPr>
        <w:t xml:space="preserve">Dụng cụ nào dưới đây </w:t>
      </w:r>
      <w:r>
        <w:rPr>
          <w:b/>
          <w:bCs w:val="0"/>
          <w:i/>
          <w:iCs/>
          <w:sz w:val="26"/>
          <w:szCs w:val="26"/>
          <w:lang w:val="en-US"/>
        </w:rPr>
        <w:t>không</w:t>
      </w:r>
      <w:r>
        <w:rPr>
          <w:sz w:val="26"/>
          <w:szCs w:val="26"/>
          <w:lang w:val="en-US"/>
        </w:rPr>
        <w:t xml:space="preserve"> dùng để đo chiều dài?</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57"/>
        <w:gridCol w:w="4124"/>
      </w:tblGrid>
      <w:tr w:rsidR="002A29BF" w:rsidTr="001A4582">
        <w:trPr>
          <w:trHeight w:val="348"/>
        </w:trPr>
        <w:tc>
          <w:tcPr>
            <w:tcW w:w="5657"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sz w:val="26"/>
                <w:szCs w:val="26"/>
              </w:rPr>
              <w:t>thư</w:t>
            </w:r>
            <w:r>
              <w:rPr>
                <w:sz w:val="26"/>
                <w:szCs w:val="26"/>
              </w:rPr>
              <w:t>ớ</w:t>
            </w:r>
            <w:r>
              <w:rPr>
                <w:sz w:val="26"/>
                <w:szCs w:val="26"/>
              </w:rPr>
              <w:t>c th</w:t>
            </w:r>
            <w:r>
              <w:rPr>
                <w:sz w:val="26"/>
                <w:szCs w:val="26"/>
              </w:rPr>
              <w:t>ẳ</w:t>
            </w:r>
            <w:r>
              <w:rPr>
                <w:sz w:val="26"/>
                <w:szCs w:val="26"/>
              </w:rPr>
              <w:t>ng.</w:t>
            </w:r>
          </w:p>
        </w:tc>
        <w:tc>
          <w:tcPr>
            <w:tcW w:w="4124"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sz w:val="26"/>
                <w:szCs w:val="26"/>
              </w:rPr>
              <w:t>thư</w:t>
            </w:r>
            <w:r>
              <w:rPr>
                <w:sz w:val="26"/>
                <w:szCs w:val="26"/>
              </w:rPr>
              <w:t>ớ</w:t>
            </w:r>
            <w:r>
              <w:rPr>
                <w:sz w:val="26"/>
                <w:szCs w:val="26"/>
              </w:rPr>
              <w:t>c dây.</w:t>
            </w:r>
          </w:p>
        </w:tc>
      </w:tr>
      <w:tr w:rsidR="002A29BF" w:rsidTr="001A4582">
        <w:tc>
          <w:tcPr>
            <w:tcW w:w="5657"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sz w:val="26"/>
                <w:szCs w:val="26"/>
              </w:rPr>
              <w:t>đ</w:t>
            </w:r>
            <w:r>
              <w:rPr>
                <w:sz w:val="26"/>
                <w:szCs w:val="26"/>
              </w:rPr>
              <w:t>ồ</w:t>
            </w:r>
            <w:r>
              <w:rPr>
                <w:sz w:val="26"/>
                <w:szCs w:val="26"/>
              </w:rPr>
              <w:t>ng h</w:t>
            </w:r>
            <w:r>
              <w:rPr>
                <w:sz w:val="26"/>
                <w:szCs w:val="26"/>
              </w:rPr>
              <w:t>ồ</w:t>
            </w:r>
            <w:r>
              <w:rPr>
                <w:sz w:val="26"/>
                <w:szCs w:val="26"/>
              </w:rPr>
              <w:t>.</w:t>
            </w:r>
          </w:p>
        </w:tc>
        <w:tc>
          <w:tcPr>
            <w:tcW w:w="4124"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sz w:val="26"/>
                <w:szCs w:val="26"/>
              </w:rPr>
              <w:t>thư</w:t>
            </w:r>
            <w:r>
              <w:rPr>
                <w:sz w:val="26"/>
                <w:szCs w:val="26"/>
              </w:rPr>
              <w:t>ớ</w:t>
            </w:r>
            <w:r>
              <w:rPr>
                <w:sz w:val="26"/>
                <w:szCs w:val="26"/>
              </w:rPr>
              <w:t>c cu</w:t>
            </w:r>
            <w:r>
              <w:rPr>
                <w:sz w:val="26"/>
                <w:szCs w:val="26"/>
              </w:rPr>
              <w:t>ộ</w:t>
            </w:r>
            <w:r>
              <w:rPr>
                <w:sz w:val="26"/>
                <w:szCs w:val="26"/>
              </w:rPr>
              <w:t>n</w:t>
            </w:r>
          </w:p>
        </w:tc>
      </w:tr>
    </w:tbl>
    <w:p w:rsidR="002A29BF" w:rsidRDefault="00A22F85">
      <w:pPr>
        <w:widowControl w:val="0"/>
        <w:spacing w:after="0" w:line="16" w:lineRule="atLeast"/>
        <w:jc w:val="both"/>
        <w:rPr>
          <w:rFonts w:cs="Times New Roman"/>
          <w:sz w:val="26"/>
          <w:szCs w:val="26"/>
          <w:lang w:val="vi-VN"/>
        </w:rPr>
      </w:pPr>
      <w:r>
        <w:rPr>
          <w:rFonts w:eastAsia="Times New Roman" w:cs="Times New Roman"/>
          <w:b/>
          <w:bCs/>
          <w:sz w:val="26"/>
          <w:szCs w:val="26"/>
          <w:lang w:val="vi-VN"/>
        </w:rPr>
        <w:t>Câu 14</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eastAsia="Times New Roman" w:cs="Times New Roman"/>
          <w:sz w:val="26"/>
          <w:szCs w:val="26"/>
          <w:lang w:val="vi-VN"/>
        </w:rPr>
        <w:t xml:space="preserve">. </w:t>
      </w:r>
      <w:r>
        <w:rPr>
          <w:rFonts w:cs="Times New Roman"/>
          <w:sz w:val="26"/>
          <w:szCs w:val="26"/>
          <w:lang w:val="vi-VN"/>
        </w:rPr>
        <w:t>Con gà đ</w:t>
      </w:r>
      <w:r>
        <w:rPr>
          <w:rFonts w:cs="Times New Roman"/>
          <w:sz w:val="26"/>
          <w:szCs w:val="26"/>
          <w:lang w:val="vi-VN"/>
        </w:rPr>
        <w:t>ẻ</w:t>
      </w:r>
      <w:r>
        <w:rPr>
          <w:rFonts w:cs="Times New Roman"/>
          <w:sz w:val="26"/>
          <w:szCs w:val="26"/>
          <w:lang w:val="vi-VN"/>
        </w:rPr>
        <w:t xml:space="preserve"> tr</w:t>
      </w:r>
      <w:r>
        <w:rPr>
          <w:rFonts w:cs="Times New Roman"/>
          <w:sz w:val="26"/>
          <w:szCs w:val="26"/>
          <w:lang w:val="vi-VN"/>
        </w:rPr>
        <w:t>ứ</w:t>
      </w:r>
      <w:r>
        <w:rPr>
          <w:rFonts w:cs="Times New Roman"/>
          <w:sz w:val="26"/>
          <w:szCs w:val="26"/>
          <w:lang w:val="vi-VN"/>
        </w:rPr>
        <w:t>ng là th</w:t>
      </w:r>
      <w:r>
        <w:rPr>
          <w:rFonts w:cs="Times New Roman"/>
          <w:sz w:val="26"/>
          <w:szCs w:val="26"/>
          <w:lang w:val="vi-VN"/>
        </w:rPr>
        <w:t>ể</w:t>
      </w:r>
      <w:r>
        <w:rPr>
          <w:rFonts w:cs="Times New Roman"/>
          <w:sz w:val="26"/>
          <w:szCs w:val="26"/>
          <w:lang w:val="vi-VN"/>
        </w:rPr>
        <w:t xml:space="preserve"> </w:t>
      </w:r>
      <w:r>
        <w:rPr>
          <w:rFonts w:cs="Times New Roman"/>
          <w:sz w:val="26"/>
          <w:szCs w:val="26"/>
          <w:lang w:val="vi-VN"/>
        </w:rPr>
        <w:t>hi</w:t>
      </w:r>
      <w:r>
        <w:rPr>
          <w:rFonts w:cs="Times New Roman"/>
          <w:sz w:val="26"/>
          <w:szCs w:val="26"/>
          <w:lang w:val="vi-VN"/>
        </w:rPr>
        <w:t>ệ</w:t>
      </w:r>
      <w:r>
        <w:rPr>
          <w:rFonts w:cs="Times New Roman"/>
          <w:sz w:val="26"/>
          <w:szCs w:val="26"/>
          <w:lang w:val="vi-VN"/>
        </w:rPr>
        <w:t>n d</w:t>
      </w:r>
      <w:r>
        <w:rPr>
          <w:rFonts w:cs="Times New Roman"/>
          <w:sz w:val="26"/>
          <w:szCs w:val="26"/>
          <w:lang w:val="vi-VN"/>
        </w:rPr>
        <w:t>ấ</w:t>
      </w:r>
      <w:r>
        <w:rPr>
          <w:rFonts w:cs="Times New Roman"/>
          <w:sz w:val="26"/>
          <w:szCs w:val="26"/>
          <w:lang w:val="vi-VN"/>
        </w:rPr>
        <w:t>u hi</w:t>
      </w:r>
      <w:r>
        <w:rPr>
          <w:rFonts w:cs="Times New Roman"/>
          <w:sz w:val="26"/>
          <w:szCs w:val="26"/>
          <w:lang w:val="vi-VN"/>
        </w:rPr>
        <w:t>ệ</w:t>
      </w:r>
      <w:r>
        <w:rPr>
          <w:rFonts w:cs="Times New Roman"/>
          <w:sz w:val="26"/>
          <w:szCs w:val="26"/>
          <w:lang w:val="vi-VN"/>
        </w:rPr>
        <w:t>u nào c</w:t>
      </w:r>
      <w:r>
        <w:rPr>
          <w:rFonts w:cs="Times New Roman"/>
          <w:sz w:val="26"/>
          <w:szCs w:val="26"/>
          <w:lang w:val="vi-VN"/>
        </w:rPr>
        <w:t>ủ</w:t>
      </w:r>
      <w:r>
        <w:rPr>
          <w:rFonts w:cs="Times New Roman"/>
          <w:sz w:val="26"/>
          <w:szCs w:val="26"/>
          <w:lang w:val="vi-VN"/>
        </w:rPr>
        <w:t>a s</w:t>
      </w:r>
      <w:r>
        <w:rPr>
          <w:rFonts w:cs="Times New Roman"/>
          <w:sz w:val="26"/>
          <w:szCs w:val="26"/>
          <w:lang w:val="vi-VN"/>
        </w:rPr>
        <w:t>ự</w:t>
      </w:r>
      <w:r>
        <w:rPr>
          <w:rFonts w:cs="Times New Roman"/>
          <w:sz w:val="26"/>
          <w:szCs w:val="26"/>
          <w:lang w:val="vi-VN"/>
        </w:rPr>
        <w:t xml:space="preserve"> s</w:t>
      </w:r>
      <w:r>
        <w:rPr>
          <w:rFonts w:cs="Times New Roman"/>
          <w:sz w:val="26"/>
          <w:szCs w:val="26"/>
          <w:lang w:val="vi-VN"/>
        </w:rPr>
        <w:t>ố</w:t>
      </w:r>
      <w:r>
        <w:rPr>
          <w:rFonts w:cs="Times New Roman"/>
          <w:sz w:val="26"/>
          <w:szCs w:val="26"/>
          <w:lang w:val="vi-VN"/>
        </w:rPr>
        <w:t>ng:</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57"/>
        <w:gridCol w:w="4124"/>
      </w:tblGrid>
      <w:tr w:rsidR="002A29BF" w:rsidTr="001A4582">
        <w:trPr>
          <w:trHeight w:val="364"/>
        </w:trPr>
        <w:tc>
          <w:tcPr>
            <w:tcW w:w="5657" w:type="dxa"/>
          </w:tcPr>
          <w:p w:rsidR="002A29BF" w:rsidRDefault="00A22F85">
            <w:pPr>
              <w:pStyle w:val="ListParagraph"/>
              <w:widowControl w:val="0"/>
              <w:spacing w:after="0" w:line="16" w:lineRule="atLeast"/>
              <w:ind w:left="0"/>
              <w:jc w:val="both"/>
              <w:rPr>
                <w:rFonts w:cs="Times New Roman"/>
                <w:sz w:val="26"/>
                <w:szCs w:val="26"/>
                <w:lang w:val="vi-VN"/>
              </w:rPr>
            </w:pPr>
            <w:r>
              <w:rPr>
                <w:rFonts w:cs="Times New Roman"/>
                <w:sz w:val="26"/>
                <w:szCs w:val="26"/>
                <w:lang w:val="vi-VN"/>
              </w:rPr>
              <w:t xml:space="preserve">A. </w:t>
            </w:r>
            <w:r>
              <w:rPr>
                <w:rFonts w:cs="Times New Roman"/>
                <w:sz w:val="26"/>
                <w:szCs w:val="26"/>
              </w:rPr>
              <w:t>Th</w:t>
            </w:r>
            <w:r>
              <w:rPr>
                <w:rFonts w:cs="Times New Roman"/>
                <w:sz w:val="26"/>
                <w:szCs w:val="26"/>
              </w:rPr>
              <w:t>ả</w:t>
            </w:r>
            <w:r>
              <w:rPr>
                <w:rFonts w:cs="Times New Roman"/>
                <w:sz w:val="26"/>
                <w:szCs w:val="26"/>
              </w:rPr>
              <w:t>i</w:t>
            </w:r>
            <w:r>
              <w:rPr>
                <w:rFonts w:cs="Times New Roman"/>
                <w:sz w:val="26"/>
                <w:szCs w:val="26"/>
                <w:lang w:val="vi-VN"/>
              </w:rPr>
              <w:t xml:space="preserve"> b</w:t>
            </w:r>
            <w:r>
              <w:rPr>
                <w:rFonts w:cs="Times New Roman"/>
                <w:sz w:val="26"/>
                <w:szCs w:val="26"/>
                <w:lang w:val="vi-VN"/>
              </w:rPr>
              <w:t>ỏ</w:t>
            </w:r>
            <w:r>
              <w:rPr>
                <w:rFonts w:cs="Times New Roman"/>
                <w:sz w:val="26"/>
                <w:szCs w:val="26"/>
                <w:lang w:val="vi-VN"/>
              </w:rPr>
              <w:t xml:space="preserve"> ch</w:t>
            </w:r>
            <w:r>
              <w:rPr>
                <w:rFonts w:cs="Times New Roman"/>
                <w:sz w:val="26"/>
                <w:szCs w:val="26"/>
                <w:lang w:val="vi-VN"/>
              </w:rPr>
              <w:t>ấ</w:t>
            </w:r>
            <w:r>
              <w:rPr>
                <w:rFonts w:cs="Times New Roman"/>
                <w:sz w:val="26"/>
                <w:szCs w:val="26"/>
                <w:lang w:val="vi-VN"/>
              </w:rPr>
              <w:t>t th</w:t>
            </w:r>
            <w:r>
              <w:rPr>
                <w:rFonts w:cs="Times New Roman"/>
                <w:sz w:val="26"/>
                <w:szCs w:val="26"/>
                <w:lang w:val="vi-VN"/>
              </w:rPr>
              <w:t>ả</w:t>
            </w:r>
            <w:r>
              <w:rPr>
                <w:rFonts w:cs="Times New Roman"/>
                <w:sz w:val="26"/>
                <w:szCs w:val="26"/>
                <w:lang w:val="vi-VN"/>
              </w:rPr>
              <w:t>i</w:t>
            </w:r>
          </w:p>
        </w:tc>
        <w:tc>
          <w:tcPr>
            <w:tcW w:w="4124" w:type="dxa"/>
          </w:tcPr>
          <w:p w:rsidR="002A29BF" w:rsidRDefault="00A22F85">
            <w:pPr>
              <w:pStyle w:val="ListParagraph"/>
              <w:widowControl w:val="0"/>
              <w:spacing w:after="0" w:line="16" w:lineRule="atLeast"/>
              <w:ind w:left="0"/>
              <w:jc w:val="both"/>
              <w:rPr>
                <w:rFonts w:cs="Times New Roman"/>
                <w:sz w:val="26"/>
                <w:szCs w:val="26"/>
                <w:lang w:val="vi-VN"/>
              </w:rPr>
            </w:pPr>
            <w:r>
              <w:rPr>
                <w:rFonts w:cs="Times New Roman"/>
                <w:sz w:val="26"/>
                <w:szCs w:val="26"/>
                <w:lang w:val="vi-VN"/>
              </w:rPr>
              <w:t>B. Sinh s</w:t>
            </w:r>
            <w:r>
              <w:rPr>
                <w:rFonts w:cs="Times New Roman"/>
                <w:sz w:val="26"/>
                <w:szCs w:val="26"/>
                <w:lang w:val="vi-VN"/>
              </w:rPr>
              <w:t>ả</w:t>
            </w:r>
            <w:r>
              <w:rPr>
                <w:rFonts w:cs="Times New Roman"/>
                <w:sz w:val="26"/>
                <w:szCs w:val="26"/>
                <w:lang w:val="vi-VN"/>
              </w:rPr>
              <w:t>n</w:t>
            </w:r>
          </w:p>
        </w:tc>
      </w:tr>
      <w:tr w:rsidR="002A29BF" w:rsidTr="001A4582">
        <w:trPr>
          <w:trHeight w:val="371"/>
        </w:trPr>
        <w:tc>
          <w:tcPr>
            <w:tcW w:w="5657" w:type="dxa"/>
          </w:tcPr>
          <w:p w:rsidR="002A29BF" w:rsidRDefault="00A22F85">
            <w:pPr>
              <w:pStyle w:val="ListParagraph"/>
              <w:widowControl w:val="0"/>
              <w:spacing w:after="0" w:line="16" w:lineRule="atLeast"/>
              <w:ind w:left="0"/>
              <w:jc w:val="both"/>
              <w:rPr>
                <w:rFonts w:cs="Times New Roman"/>
                <w:sz w:val="26"/>
                <w:szCs w:val="26"/>
                <w:lang w:val="vi-VN"/>
              </w:rPr>
            </w:pPr>
            <w:r>
              <w:rPr>
                <w:rFonts w:cs="Times New Roman"/>
                <w:sz w:val="26"/>
                <w:szCs w:val="26"/>
                <w:lang w:val="vi-VN"/>
              </w:rPr>
              <w:t>C. V</w:t>
            </w:r>
            <w:r>
              <w:rPr>
                <w:rFonts w:cs="Times New Roman"/>
                <w:sz w:val="26"/>
                <w:szCs w:val="26"/>
                <w:lang w:val="vi-VN"/>
              </w:rPr>
              <w:t>ậ</w:t>
            </w:r>
            <w:r>
              <w:rPr>
                <w:rFonts w:cs="Times New Roman"/>
                <w:sz w:val="26"/>
                <w:szCs w:val="26"/>
                <w:lang w:val="vi-VN"/>
              </w:rPr>
              <w:t>n đ</w:t>
            </w:r>
            <w:r>
              <w:rPr>
                <w:rFonts w:cs="Times New Roman"/>
                <w:sz w:val="26"/>
                <w:szCs w:val="26"/>
                <w:lang w:val="vi-VN"/>
              </w:rPr>
              <w:t>ộ</w:t>
            </w:r>
            <w:r>
              <w:rPr>
                <w:rFonts w:cs="Times New Roman"/>
                <w:sz w:val="26"/>
                <w:szCs w:val="26"/>
                <w:lang w:val="vi-VN"/>
              </w:rPr>
              <w:t>ng</w:t>
            </w:r>
          </w:p>
        </w:tc>
        <w:tc>
          <w:tcPr>
            <w:tcW w:w="4124" w:type="dxa"/>
          </w:tcPr>
          <w:p w:rsidR="002A29BF" w:rsidRDefault="00A22F85">
            <w:pPr>
              <w:widowControl w:val="0"/>
              <w:spacing w:after="0" w:line="16" w:lineRule="atLeast"/>
              <w:jc w:val="both"/>
              <w:rPr>
                <w:rFonts w:cs="Times New Roman"/>
                <w:sz w:val="26"/>
                <w:szCs w:val="26"/>
                <w:lang w:val="vi-VN"/>
              </w:rPr>
            </w:pPr>
            <w:r>
              <w:rPr>
                <w:rFonts w:cs="Times New Roman"/>
                <w:sz w:val="26"/>
                <w:szCs w:val="26"/>
                <w:lang w:val="vi-VN"/>
              </w:rPr>
              <w:t>D. L</w:t>
            </w:r>
            <w:r>
              <w:rPr>
                <w:rFonts w:cs="Times New Roman"/>
                <w:sz w:val="26"/>
                <w:szCs w:val="26"/>
                <w:lang w:val="vi-VN"/>
              </w:rPr>
              <w:t>ớ</w:t>
            </w:r>
            <w:r>
              <w:rPr>
                <w:rFonts w:cs="Times New Roman"/>
                <w:sz w:val="26"/>
                <w:szCs w:val="26"/>
                <w:lang w:val="vi-VN"/>
              </w:rPr>
              <w:t>n lên</w:t>
            </w:r>
          </w:p>
        </w:tc>
      </w:tr>
    </w:tbl>
    <w:p w:rsidR="002A29BF" w:rsidRDefault="00A22F85">
      <w:pPr>
        <w:widowControl w:val="0"/>
        <w:tabs>
          <w:tab w:val="left" w:pos="284"/>
        </w:tabs>
        <w:spacing w:after="0" w:line="16" w:lineRule="atLeast"/>
        <w:rPr>
          <w:rFonts w:eastAsia="Times New Roman" w:cs="Times New Roman"/>
          <w:sz w:val="26"/>
          <w:szCs w:val="26"/>
          <w:lang w:val="vi-VN"/>
        </w:rPr>
      </w:pPr>
      <w:r>
        <w:rPr>
          <w:rFonts w:eastAsia="Times New Roman" w:cs="Times New Roman"/>
          <w:b/>
          <w:bCs/>
          <w:sz w:val="26"/>
          <w:szCs w:val="26"/>
          <w:lang w:val="vi-VN"/>
        </w:rPr>
        <w:t>Câu 15</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eastAsia="Times New Roman" w:cs="Times New Roman"/>
          <w:sz w:val="26"/>
          <w:szCs w:val="26"/>
          <w:lang w:val="vi-VN"/>
        </w:rPr>
        <w:t xml:space="preserve">.Việc làm nào dưới đây </w:t>
      </w:r>
      <w:r>
        <w:rPr>
          <w:rFonts w:eastAsia="Times New Roman" w:cs="Times New Roman"/>
          <w:b/>
          <w:bCs/>
          <w:i/>
          <w:iCs/>
          <w:sz w:val="26"/>
          <w:szCs w:val="26"/>
          <w:lang w:val="vi-VN"/>
        </w:rPr>
        <w:t>không</w:t>
      </w:r>
      <w:r>
        <w:rPr>
          <w:rFonts w:eastAsia="Times New Roman" w:cs="Times New Roman"/>
          <w:sz w:val="26"/>
          <w:szCs w:val="26"/>
          <w:lang w:val="vi-VN"/>
        </w:rPr>
        <w:t xml:space="preserve"> phải cách bảo quản lương thực thực phẩm đúng?</w:t>
      </w:r>
    </w:p>
    <w:tbl>
      <w:tblPr>
        <w:tblStyle w:val="TableGrid"/>
        <w:tblW w:w="101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1"/>
        <w:gridCol w:w="4707"/>
      </w:tblGrid>
      <w:tr w:rsidR="002A29BF" w:rsidTr="001A4582">
        <w:trPr>
          <w:trHeight w:val="356"/>
        </w:trPr>
        <w:tc>
          <w:tcPr>
            <w:tcW w:w="5491" w:type="dxa"/>
          </w:tcPr>
          <w:p w:rsidR="002A29BF" w:rsidRDefault="00A22F85">
            <w:pPr>
              <w:widowControl w:val="0"/>
              <w:tabs>
                <w:tab w:val="left" w:pos="284"/>
              </w:tabs>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Chế biến cá và để trong tủ lạnh.</w:t>
            </w:r>
          </w:p>
        </w:tc>
        <w:tc>
          <w:tcPr>
            <w:tcW w:w="4707"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Sấy khô các loại trái cây</w:t>
            </w:r>
          </w:p>
        </w:tc>
      </w:tr>
      <w:tr w:rsidR="002A29BF" w:rsidTr="001A4582">
        <w:tc>
          <w:tcPr>
            <w:tcW w:w="5491"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C. </w:t>
            </w:r>
            <w:r>
              <w:rPr>
                <w:rFonts w:eastAsia="Times New Roman" w:cs="Times New Roman"/>
                <w:sz w:val="26"/>
                <w:szCs w:val="26"/>
                <w:lang w:val="vi-VN"/>
              </w:rPr>
              <w:t xml:space="preserve">Ướp </w:t>
            </w:r>
            <w:r>
              <w:rPr>
                <w:rFonts w:eastAsia="Times New Roman" w:cs="Times New Roman"/>
                <w:sz w:val="26"/>
                <w:szCs w:val="26"/>
                <w:lang w:val="vi-VN"/>
              </w:rPr>
              <w:t>muối cho cá</w:t>
            </w:r>
          </w:p>
        </w:tc>
        <w:tc>
          <w:tcPr>
            <w:tcW w:w="4707"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D.</w:t>
            </w:r>
            <w:r>
              <w:rPr>
                <w:rFonts w:eastAsia="Times New Roman" w:cs="Times New Roman"/>
                <w:sz w:val="24"/>
                <w:szCs w:val="24"/>
                <w:lang w:val="vi-VN"/>
              </w:rPr>
              <w:t>Để thịt ngoài không khí trong thời gian dài</w:t>
            </w:r>
            <w:r>
              <w:rPr>
                <w:rFonts w:eastAsia="Times New Roman" w:cs="Times New Roman"/>
                <w:sz w:val="26"/>
                <w:szCs w:val="26"/>
                <w:lang w:val="vi-VN"/>
              </w:rPr>
              <w:t>.</w:t>
            </w:r>
          </w:p>
        </w:tc>
      </w:tr>
    </w:tbl>
    <w:p w:rsidR="002A29BF" w:rsidRDefault="00A22F85">
      <w:pPr>
        <w:widowControl w:val="0"/>
        <w:tabs>
          <w:tab w:val="left" w:pos="284"/>
        </w:tabs>
        <w:spacing w:after="0" w:line="16" w:lineRule="atLeast"/>
        <w:rPr>
          <w:rFonts w:eastAsia="Times New Roman" w:cs="Times New Roman"/>
          <w:sz w:val="26"/>
          <w:szCs w:val="26"/>
          <w:lang w:val="vi-VN"/>
        </w:rPr>
      </w:pPr>
      <w:r>
        <w:rPr>
          <w:rFonts w:eastAsia="Times New Roman" w:cs="Times New Roman"/>
          <w:b/>
          <w:bCs/>
          <w:sz w:val="26"/>
          <w:szCs w:val="26"/>
          <w:lang w:val="vi-VN"/>
        </w:rPr>
        <w:t>Câu 16</w:t>
      </w:r>
      <w:r>
        <w:rPr>
          <w:rFonts w:cs="Times New Roman"/>
          <w:sz w:val="26"/>
          <w:szCs w:val="26"/>
          <w:lang w:val="vi-VN"/>
        </w:rPr>
        <w:t>(0,25 đi</w:t>
      </w:r>
      <w:r>
        <w:rPr>
          <w:rFonts w:cs="Times New Roman"/>
          <w:sz w:val="26"/>
          <w:szCs w:val="26"/>
          <w:lang w:val="vi-VN"/>
        </w:rPr>
        <w:t>ể</w:t>
      </w:r>
      <w:r>
        <w:rPr>
          <w:rFonts w:cs="Times New Roman"/>
          <w:sz w:val="26"/>
          <w:szCs w:val="26"/>
          <w:lang w:val="vi-VN"/>
        </w:rPr>
        <w:t>m)</w:t>
      </w:r>
      <w:r>
        <w:rPr>
          <w:rFonts w:eastAsia="Times New Roman" w:cs="Times New Roman"/>
          <w:sz w:val="26"/>
          <w:szCs w:val="26"/>
          <w:lang w:val="vi-VN"/>
        </w:rPr>
        <w:t xml:space="preserve">. Tính chất nào dưới đây là tính chất </w:t>
      </w:r>
      <w:r>
        <w:rPr>
          <w:rFonts w:eastAsia="Times New Roman" w:cs="Times New Roman"/>
          <w:sz w:val="26"/>
          <w:szCs w:val="26"/>
          <w:lang w:val="vi-VN"/>
        </w:rPr>
        <w:t xml:space="preserve">hóa học </w:t>
      </w:r>
      <w:r>
        <w:rPr>
          <w:rFonts w:eastAsia="Times New Roman" w:cs="Times New Roman"/>
          <w:sz w:val="26"/>
          <w:szCs w:val="26"/>
          <w:lang w:val="vi-VN"/>
        </w:rPr>
        <w:t>của đường:</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8"/>
        <w:gridCol w:w="4143"/>
      </w:tblGrid>
      <w:tr w:rsidR="002A29BF" w:rsidTr="001A4582">
        <w:trPr>
          <w:trHeight w:val="364"/>
        </w:trPr>
        <w:tc>
          <w:tcPr>
            <w:tcW w:w="563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A. </w:t>
            </w:r>
            <w:r>
              <w:rPr>
                <w:rFonts w:eastAsia="Times New Roman" w:cs="Times New Roman"/>
                <w:sz w:val="26"/>
                <w:szCs w:val="26"/>
                <w:lang w:val="vi-VN"/>
              </w:rPr>
              <w:t>Tan trong nước.</w:t>
            </w:r>
          </w:p>
        </w:tc>
        <w:tc>
          <w:tcPr>
            <w:tcW w:w="4143" w:type="dxa"/>
          </w:tcPr>
          <w:p w:rsidR="002A29BF" w:rsidRDefault="00A22F85">
            <w:pPr>
              <w:widowControl w:val="0"/>
              <w:tabs>
                <w:tab w:val="left" w:pos="284"/>
              </w:tabs>
              <w:spacing w:after="0" w:line="16" w:lineRule="atLeast"/>
              <w:rPr>
                <w:rFonts w:cs="Times New Roman"/>
                <w:sz w:val="26"/>
                <w:szCs w:val="26"/>
                <w:lang w:val="vi-VN"/>
              </w:rPr>
            </w:pPr>
            <w:r>
              <w:rPr>
                <w:rFonts w:cs="Times New Roman"/>
                <w:sz w:val="26"/>
                <w:szCs w:val="26"/>
                <w:lang w:val="vi-VN"/>
              </w:rPr>
              <w:t xml:space="preserve">B. </w:t>
            </w:r>
            <w:r>
              <w:rPr>
                <w:rFonts w:eastAsia="Times New Roman" w:cs="Times New Roman"/>
                <w:sz w:val="26"/>
                <w:szCs w:val="26"/>
                <w:lang w:val="vi-VN"/>
              </w:rPr>
              <w:t>Có màu trắng</w:t>
            </w:r>
          </w:p>
        </w:tc>
      </w:tr>
      <w:tr w:rsidR="002A29BF" w:rsidTr="001A4582">
        <w:tc>
          <w:tcPr>
            <w:tcW w:w="5638"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C.</w:t>
            </w:r>
            <w:r>
              <w:rPr>
                <w:rFonts w:cs="Times New Roman"/>
                <w:sz w:val="26"/>
                <w:szCs w:val="26"/>
                <w:lang w:val="vi-VN"/>
              </w:rPr>
              <w:t>Khi c</w:t>
            </w:r>
            <w:r>
              <w:rPr>
                <w:rFonts w:eastAsia="Times New Roman" w:cs="Times New Roman"/>
                <w:sz w:val="26"/>
                <w:szCs w:val="26"/>
                <w:lang w:val="vi-VN"/>
              </w:rPr>
              <w:t>háy trong oxygen tạo khí carbon dioxide và nước</w:t>
            </w:r>
          </w:p>
        </w:tc>
        <w:tc>
          <w:tcPr>
            <w:tcW w:w="4143" w:type="dxa"/>
          </w:tcPr>
          <w:p w:rsidR="002A29BF" w:rsidRDefault="00A22F85">
            <w:pPr>
              <w:widowControl w:val="0"/>
              <w:spacing w:after="0" w:line="16" w:lineRule="atLeast"/>
              <w:rPr>
                <w:rFonts w:cs="Times New Roman"/>
                <w:sz w:val="26"/>
                <w:szCs w:val="26"/>
                <w:lang w:val="vi-VN"/>
              </w:rPr>
            </w:pPr>
            <w:r>
              <w:rPr>
                <w:rFonts w:cs="Times New Roman"/>
                <w:sz w:val="26"/>
                <w:szCs w:val="26"/>
                <w:lang w:val="vi-VN"/>
              </w:rPr>
              <w:t xml:space="preserve">D. </w:t>
            </w:r>
            <w:r>
              <w:rPr>
                <w:rFonts w:eastAsia="Times New Roman" w:cs="Times New Roman"/>
                <w:sz w:val="26"/>
                <w:szCs w:val="26"/>
                <w:lang w:val="vi-VN"/>
              </w:rPr>
              <w:t>Là chất rắn ở nhiệt độ phòng</w:t>
            </w:r>
          </w:p>
        </w:tc>
      </w:tr>
    </w:tbl>
    <w:p w:rsidR="002A29BF" w:rsidRDefault="001A4582">
      <w:pPr>
        <w:pStyle w:val="NormalWeb"/>
        <w:widowControl w:val="0"/>
        <w:spacing w:before="0" w:beforeAutospacing="0" w:after="0" w:afterAutospacing="0" w:line="16" w:lineRule="atLeast"/>
        <w:ind w:right="45"/>
        <w:jc w:val="both"/>
        <w:rPr>
          <w:b/>
          <w:sz w:val="26"/>
          <w:szCs w:val="26"/>
          <w:lang w:val="nl-NL"/>
        </w:rPr>
      </w:pPr>
      <w:r>
        <w:rPr>
          <w:b/>
          <w:sz w:val="26"/>
          <w:szCs w:val="26"/>
          <w:lang w:val="nl-NL"/>
        </w:rPr>
        <w:t>B</w:t>
      </w:r>
      <w:r w:rsidR="00A22F85">
        <w:rPr>
          <w:b/>
          <w:sz w:val="26"/>
          <w:szCs w:val="26"/>
          <w:lang w:val="nl-NL"/>
        </w:rPr>
        <w:t>. TỰ LUẬN: 6</w:t>
      </w:r>
      <w:r>
        <w:rPr>
          <w:b/>
          <w:sz w:val="26"/>
          <w:szCs w:val="26"/>
          <w:lang w:val="nl-NL"/>
        </w:rPr>
        <w:t>,0</w:t>
      </w:r>
      <w:r w:rsidR="00A22F85">
        <w:rPr>
          <w:b/>
          <w:sz w:val="26"/>
          <w:szCs w:val="26"/>
          <w:lang w:val="nl-NL"/>
        </w:rPr>
        <w:t xml:space="preserve"> điểm</w:t>
      </w:r>
    </w:p>
    <w:p w:rsidR="002A29BF" w:rsidRDefault="00A22F85" w:rsidP="001A4582">
      <w:pPr>
        <w:pStyle w:val="NormalWeb"/>
        <w:widowControl w:val="0"/>
        <w:shd w:val="clear" w:color="auto" w:fill="FFFFFF"/>
        <w:spacing w:before="0" w:beforeAutospacing="0" w:after="0" w:afterAutospacing="0" w:line="16" w:lineRule="atLeast"/>
        <w:jc w:val="both"/>
        <w:rPr>
          <w:sz w:val="26"/>
          <w:szCs w:val="26"/>
          <w:lang w:val="nl-NL"/>
        </w:rPr>
      </w:pPr>
      <w:r>
        <w:rPr>
          <w:b/>
          <w:sz w:val="26"/>
          <w:szCs w:val="26"/>
          <w:lang w:val="nl-NL"/>
        </w:rPr>
        <w:t>Câu 17</w:t>
      </w:r>
      <w:r w:rsidR="001A272B">
        <w:rPr>
          <w:sz w:val="26"/>
          <w:szCs w:val="26"/>
          <w:lang w:val="nl-NL"/>
        </w:rPr>
        <w:t>. (2,0 điểm).</w:t>
      </w:r>
    </w:p>
    <w:p w:rsidR="002A29BF" w:rsidRDefault="001A272B">
      <w:pPr>
        <w:pStyle w:val="NormalWeb"/>
        <w:widowControl w:val="0"/>
        <w:shd w:val="clear" w:color="auto" w:fill="FFFFFF"/>
        <w:spacing w:before="0" w:beforeAutospacing="0" w:after="0" w:afterAutospacing="0" w:line="16" w:lineRule="atLeast"/>
        <w:ind w:firstLine="284"/>
        <w:jc w:val="both"/>
        <w:rPr>
          <w:color w:val="000000"/>
        </w:rPr>
      </w:pPr>
      <w:r>
        <w:t xml:space="preserve">       </w:t>
      </w:r>
      <w:r w:rsidR="00A22F85">
        <w:t xml:space="preserve"> Nêu giới hạn đo (GHĐ) và độ </w:t>
      </w:r>
      <w:r w:rsidR="00A22F85">
        <w:rPr>
          <w:color w:val="000000"/>
        </w:rPr>
        <w:t>c</w:t>
      </w:r>
      <w:r w:rsidR="00A22F85">
        <w:t>hia nhỏ nhất (</w:t>
      </w:r>
      <w:r w:rsidR="00A22F85">
        <w:rPr>
          <w:color w:val="000000"/>
        </w:rPr>
        <w:t>ĐCNN) c</w:t>
      </w:r>
      <w:r w:rsidR="00A22F85">
        <w:t>ủa thướ</w:t>
      </w:r>
      <w:r w:rsidR="00A22F85">
        <w:rPr>
          <w:color w:val="000000"/>
        </w:rPr>
        <w:t>c ? Hãy xác định GHĐ và ĐCNN của  thước ở các hình dưới đây :</w:t>
      </w:r>
    </w:p>
    <w:p w:rsidR="002A29BF" w:rsidRDefault="00A22F85">
      <w:pPr>
        <w:pStyle w:val="NormalWeb"/>
        <w:widowControl w:val="0"/>
        <w:shd w:val="clear" w:color="auto" w:fill="FFFFFF"/>
        <w:spacing w:before="0" w:beforeAutospacing="0" w:after="0" w:afterAutospacing="0" w:line="16" w:lineRule="atLeast"/>
        <w:ind w:firstLine="284"/>
        <w:jc w:val="both"/>
        <w:rPr>
          <w:color w:val="000000"/>
          <w:lang w:val="en-US"/>
        </w:rPr>
      </w:pPr>
      <w:r>
        <w:rPr>
          <w:noProof/>
          <w:lang w:val="en-US" w:eastAsia="en-US"/>
        </w:rPr>
        <w:drawing>
          <wp:inline distT="0" distB="0" distL="0" distR="0">
            <wp:extent cx="5122545" cy="1503680"/>
            <wp:effectExtent l="0" t="0" r="13335" b="5080"/>
            <wp:docPr id="16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1"/>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122863" cy="1503680"/>
                    </a:xfrm>
                    <a:prstGeom prst="rect">
                      <a:avLst/>
                    </a:prstGeom>
                    <a:noFill/>
                    <a:ln>
                      <a:noFill/>
                    </a:ln>
                  </pic:spPr>
                </pic:pic>
              </a:graphicData>
            </a:graphic>
          </wp:inline>
        </w:drawing>
      </w:r>
    </w:p>
    <w:p w:rsidR="002A29BF" w:rsidRDefault="00A22F85">
      <w:pPr>
        <w:pStyle w:val="NormalWeb"/>
        <w:widowControl w:val="0"/>
        <w:shd w:val="clear" w:color="auto" w:fill="FFFFFF"/>
        <w:spacing w:before="0" w:beforeAutospacing="0" w:after="0" w:afterAutospacing="0" w:line="16" w:lineRule="atLeast"/>
        <w:rPr>
          <w:strike/>
          <w:sz w:val="26"/>
          <w:szCs w:val="26"/>
          <w:lang w:val="nl-NL"/>
        </w:rPr>
      </w:pPr>
      <w:r>
        <w:rPr>
          <w:b/>
          <w:sz w:val="26"/>
          <w:szCs w:val="26"/>
          <w:lang w:val="nl-NL"/>
        </w:rPr>
        <w:t xml:space="preserve">Câu 18. </w:t>
      </w:r>
      <w:r>
        <w:rPr>
          <w:sz w:val="26"/>
          <w:szCs w:val="26"/>
          <w:lang w:val="nl-NL"/>
        </w:rPr>
        <w:t>(2,0 điểm)</w:t>
      </w:r>
      <w:r w:rsidR="001A272B">
        <w:rPr>
          <w:sz w:val="26"/>
          <w:szCs w:val="26"/>
          <w:lang w:val="nl-NL"/>
        </w:rPr>
        <w:t>.</w:t>
      </w:r>
    </w:p>
    <w:p w:rsidR="002A29BF" w:rsidRDefault="001A272B" w:rsidP="001A272B">
      <w:pPr>
        <w:pStyle w:val="NormalWeb"/>
        <w:widowControl w:val="0"/>
        <w:shd w:val="clear" w:color="auto" w:fill="FFFFFF"/>
        <w:spacing w:before="0" w:beforeAutospacing="0" w:after="0" w:afterAutospacing="0" w:line="16" w:lineRule="atLeast"/>
        <w:ind w:firstLine="284"/>
        <w:rPr>
          <w:sz w:val="26"/>
          <w:szCs w:val="26"/>
          <w:lang w:val="nl-NL"/>
        </w:rPr>
      </w:pPr>
      <w:r>
        <w:rPr>
          <w:sz w:val="26"/>
          <w:szCs w:val="26"/>
          <w:lang w:val="nl-NL"/>
        </w:rPr>
        <w:t xml:space="preserve">        </w:t>
      </w:r>
      <w:r w:rsidR="00A22F85">
        <w:rPr>
          <w:sz w:val="26"/>
          <w:szCs w:val="26"/>
          <w:lang w:val="nl-NL"/>
        </w:rPr>
        <w:t xml:space="preserve">Gas dùng để đun nấu trong gia đình là một hỗn hợp gồm các chất dễ cháy. Việc gas bị rò rỉ có thể gây cháy, nổ khi có tia lửa điện (ví dụ như khi bật công tắc điện,...), hoặc khi đánh lửa từ bật bếp gas. </w:t>
      </w:r>
    </w:p>
    <w:p w:rsidR="002A29BF" w:rsidRDefault="00A22F85">
      <w:pPr>
        <w:pStyle w:val="NormalWeb"/>
        <w:widowControl w:val="0"/>
        <w:shd w:val="clear" w:color="auto" w:fill="FFFFFF"/>
        <w:spacing w:before="0" w:beforeAutospacing="0" w:after="0" w:afterAutospacing="0" w:line="16" w:lineRule="atLeast"/>
        <w:ind w:firstLine="284"/>
        <w:rPr>
          <w:sz w:val="26"/>
          <w:szCs w:val="26"/>
          <w:lang w:val="nl-NL"/>
        </w:rPr>
      </w:pPr>
      <w:r>
        <w:rPr>
          <w:sz w:val="26"/>
          <w:szCs w:val="26"/>
          <w:lang w:val="nl-NL"/>
        </w:rPr>
        <w:t>a) Gas thuộc nhóm nhiên liệu hay vật liệu?</w:t>
      </w:r>
    </w:p>
    <w:p w:rsidR="002A29BF" w:rsidRDefault="00A22F85">
      <w:pPr>
        <w:pStyle w:val="NormalWeb"/>
        <w:widowControl w:val="0"/>
        <w:shd w:val="clear" w:color="auto" w:fill="FFFFFF"/>
        <w:spacing w:before="0" w:beforeAutospacing="0" w:after="0" w:afterAutospacing="0" w:line="16" w:lineRule="atLeast"/>
        <w:ind w:firstLine="284"/>
        <w:rPr>
          <w:sz w:val="26"/>
          <w:szCs w:val="26"/>
          <w:lang w:val="nl-NL"/>
        </w:rPr>
      </w:pPr>
      <w:r>
        <w:rPr>
          <w:sz w:val="26"/>
          <w:szCs w:val="26"/>
          <w:lang w:val="nl-NL"/>
        </w:rPr>
        <w:t xml:space="preserve">b) Chúng </w:t>
      </w:r>
      <w:r>
        <w:rPr>
          <w:sz w:val="26"/>
          <w:szCs w:val="26"/>
          <w:lang w:val="nl-NL"/>
        </w:rPr>
        <w:t>ta nên làm gì sau khi sử dụng bếp gas để đảm bảo an toàn?</w:t>
      </w:r>
    </w:p>
    <w:p w:rsidR="002A29BF" w:rsidRDefault="00A22F85">
      <w:pPr>
        <w:pStyle w:val="NormalWeb"/>
        <w:widowControl w:val="0"/>
        <w:shd w:val="clear" w:color="auto" w:fill="FFFFFF"/>
        <w:spacing w:before="0" w:beforeAutospacing="0" w:after="0" w:afterAutospacing="0" w:line="16" w:lineRule="atLeast"/>
        <w:ind w:firstLine="284"/>
        <w:rPr>
          <w:sz w:val="26"/>
          <w:szCs w:val="26"/>
          <w:lang w:val="nl-NL"/>
        </w:rPr>
      </w:pPr>
      <w:r>
        <w:rPr>
          <w:sz w:val="26"/>
          <w:szCs w:val="26"/>
          <w:lang w:val="nl-NL"/>
        </w:rPr>
        <w:t>c) Tại sao nên để bình gas ở nơi thoáng khí?</w:t>
      </w:r>
    </w:p>
    <w:p w:rsidR="002A29BF" w:rsidRDefault="00A22F85">
      <w:pPr>
        <w:pStyle w:val="NormalWeb"/>
        <w:widowControl w:val="0"/>
        <w:shd w:val="clear" w:color="auto" w:fill="FFFFFF"/>
        <w:spacing w:before="0" w:beforeAutospacing="0" w:after="0" w:afterAutospacing="0" w:line="16" w:lineRule="atLeast"/>
        <w:ind w:firstLine="284"/>
        <w:rPr>
          <w:sz w:val="26"/>
          <w:szCs w:val="26"/>
          <w:lang w:val="vi-VN"/>
        </w:rPr>
      </w:pPr>
      <w:r>
        <w:rPr>
          <w:sz w:val="26"/>
          <w:szCs w:val="26"/>
          <w:lang w:val="vi-VN"/>
        </w:rPr>
        <w:t>d) Nếu các hoạt động của con người gây ô nhiễm không khí</w:t>
      </w:r>
    </w:p>
    <w:p w:rsidR="001A272B" w:rsidRDefault="00A22F85">
      <w:pPr>
        <w:pStyle w:val="Normal0"/>
        <w:spacing w:line="16" w:lineRule="atLeast"/>
        <w:rPr>
          <w:rStyle w:val="Strong"/>
          <w:rFonts w:eastAsia="MS Mincho"/>
          <w:b w:val="0"/>
          <w:sz w:val="26"/>
          <w:szCs w:val="26"/>
          <w:shd w:val="clear" w:color="auto" w:fill="FFFFFF"/>
        </w:rPr>
      </w:pPr>
      <w:r>
        <w:rPr>
          <w:rStyle w:val="Strong"/>
          <w:rFonts w:eastAsia="MS Mincho"/>
          <w:sz w:val="26"/>
          <w:szCs w:val="26"/>
          <w:shd w:val="clear" w:color="auto" w:fill="FFFFFF"/>
        </w:rPr>
        <w:t>Câu 19</w:t>
      </w:r>
      <w:r>
        <w:rPr>
          <w:rStyle w:val="Strong"/>
          <w:rFonts w:eastAsia="MS Mincho"/>
          <w:b w:val="0"/>
          <w:sz w:val="26"/>
          <w:szCs w:val="26"/>
          <w:shd w:val="clear" w:color="auto" w:fill="FFFFFF"/>
        </w:rPr>
        <w:t xml:space="preserve"> (1</w:t>
      </w:r>
      <w:r>
        <w:rPr>
          <w:rStyle w:val="Strong"/>
          <w:rFonts w:eastAsia="MS Mincho"/>
          <w:b w:val="0"/>
          <w:sz w:val="26"/>
          <w:szCs w:val="26"/>
          <w:shd w:val="clear" w:color="auto" w:fill="FFFFFF"/>
          <w:lang w:val="vi-VN"/>
        </w:rPr>
        <w:t>,0</w:t>
      </w:r>
      <w:r>
        <w:rPr>
          <w:rStyle w:val="Strong"/>
          <w:rFonts w:eastAsia="MS Mincho"/>
          <w:b w:val="0"/>
          <w:sz w:val="26"/>
          <w:szCs w:val="26"/>
          <w:shd w:val="clear" w:color="auto" w:fill="FFFFFF"/>
        </w:rPr>
        <w:t xml:space="preserve"> đi</w:t>
      </w:r>
      <w:r>
        <w:rPr>
          <w:rStyle w:val="Strong"/>
          <w:rFonts w:eastAsia="MS Mincho"/>
          <w:b w:val="0"/>
          <w:sz w:val="26"/>
          <w:szCs w:val="26"/>
          <w:shd w:val="clear" w:color="auto" w:fill="FFFFFF"/>
        </w:rPr>
        <w:t>ể</w:t>
      </w:r>
      <w:r>
        <w:rPr>
          <w:rStyle w:val="Strong"/>
          <w:rFonts w:eastAsia="MS Mincho"/>
          <w:b w:val="0"/>
          <w:sz w:val="26"/>
          <w:szCs w:val="26"/>
          <w:shd w:val="clear" w:color="auto" w:fill="FFFFFF"/>
        </w:rPr>
        <w:t>m)</w:t>
      </w:r>
      <w:r w:rsidR="001A272B">
        <w:rPr>
          <w:rStyle w:val="Strong"/>
          <w:rFonts w:eastAsia="MS Mincho"/>
          <w:b w:val="0"/>
          <w:sz w:val="26"/>
          <w:szCs w:val="26"/>
          <w:shd w:val="clear" w:color="auto" w:fill="FFFFFF"/>
        </w:rPr>
        <w:t>.</w:t>
      </w:r>
    </w:p>
    <w:p w:rsidR="002A29BF" w:rsidRDefault="00A22F85" w:rsidP="001A272B">
      <w:pPr>
        <w:pStyle w:val="Normal0"/>
        <w:spacing w:line="16" w:lineRule="atLeast"/>
        <w:ind w:firstLine="720"/>
        <w:rPr>
          <w:rStyle w:val="Strong"/>
          <w:rFonts w:eastAsia="MS Mincho"/>
          <w:b w:val="0"/>
          <w:sz w:val="26"/>
          <w:szCs w:val="26"/>
          <w:shd w:val="clear" w:color="auto" w:fill="FFFFFF"/>
          <w:lang w:val="vi-VN"/>
        </w:rPr>
      </w:pPr>
      <w:r>
        <w:rPr>
          <w:rStyle w:val="Strong"/>
          <w:rFonts w:eastAsia="MS Mincho"/>
          <w:b w:val="0"/>
          <w:sz w:val="26"/>
          <w:szCs w:val="26"/>
          <w:shd w:val="clear" w:color="auto" w:fill="FFFFFF"/>
        </w:rPr>
        <w:t xml:space="preserve"> Em hãy đ</w:t>
      </w:r>
      <w:r>
        <w:rPr>
          <w:rStyle w:val="Strong"/>
          <w:rFonts w:eastAsia="MS Mincho"/>
          <w:b w:val="0"/>
          <w:sz w:val="26"/>
          <w:szCs w:val="26"/>
          <w:shd w:val="clear" w:color="auto" w:fill="FFFFFF"/>
        </w:rPr>
        <w:t>ề</w:t>
      </w:r>
      <w:r>
        <w:rPr>
          <w:rStyle w:val="Strong"/>
          <w:rFonts w:eastAsia="MS Mincho"/>
          <w:b w:val="0"/>
          <w:sz w:val="26"/>
          <w:szCs w:val="26"/>
          <w:shd w:val="clear" w:color="auto" w:fill="FFFFFF"/>
        </w:rPr>
        <w:t xml:space="preserve"> xu</w:t>
      </w:r>
      <w:r>
        <w:rPr>
          <w:rStyle w:val="Strong"/>
          <w:rFonts w:eastAsia="MS Mincho"/>
          <w:b w:val="0"/>
          <w:sz w:val="26"/>
          <w:szCs w:val="26"/>
          <w:shd w:val="clear" w:color="auto" w:fill="FFFFFF"/>
        </w:rPr>
        <w:t>ấ</w:t>
      </w:r>
      <w:r>
        <w:rPr>
          <w:rStyle w:val="Strong"/>
          <w:rFonts w:eastAsia="MS Mincho"/>
          <w:b w:val="0"/>
          <w:sz w:val="26"/>
          <w:szCs w:val="26"/>
          <w:shd w:val="clear" w:color="auto" w:fill="FFFFFF"/>
        </w:rPr>
        <w:t>t 1 m</w:t>
      </w:r>
      <w:r>
        <w:rPr>
          <w:rStyle w:val="Strong"/>
          <w:rFonts w:eastAsia="MS Mincho"/>
          <w:b w:val="0"/>
          <w:sz w:val="26"/>
          <w:szCs w:val="26"/>
          <w:shd w:val="clear" w:color="auto" w:fill="FFFFFF"/>
        </w:rPr>
        <w:t>ộ</w:t>
      </w:r>
      <w:r>
        <w:rPr>
          <w:rStyle w:val="Strong"/>
          <w:rFonts w:eastAsia="MS Mincho"/>
          <w:b w:val="0"/>
          <w:sz w:val="26"/>
          <w:szCs w:val="26"/>
          <w:shd w:val="clear" w:color="auto" w:fill="FFFFFF"/>
        </w:rPr>
        <w:t>t thí nghi</w:t>
      </w:r>
      <w:r>
        <w:rPr>
          <w:rStyle w:val="Strong"/>
          <w:rFonts w:eastAsia="MS Mincho"/>
          <w:b w:val="0"/>
          <w:sz w:val="26"/>
          <w:szCs w:val="26"/>
          <w:shd w:val="clear" w:color="auto" w:fill="FFFFFF"/>
        </w:rPr>
        <w:t>ệ</w:t>
      </w:r>
      <w:r>
        <w:rPr>
          <w:rStyle w:val="Strong"/>
          <w:rFonts w:eastAsia="MS Mincho"/>
          <w:b w:val="0"/>
          <w:sz w:val="26"/>
          <w:szCs w:val="26"/>
          <w:shd w:val="clear" w:color="auto" w:fill="FFFFFF"/>
        </w:rPr>
        <w:t>m đơn gi</w:t>
      </w:r>
      <w:r>
        <w:rPr>
          <w:rStyle w:val="Strong"/>
          <w:rFonts w:eastAsia="MS Mincho"/>
          <w:b w:val="0"/>
          <w:sz w:val="26"/>
          <w:szCs w:val="26"/>
          <w:shd w:val="clear" w:color="auto" w:fill="FFFFFF"/>
        </w:rPr>
        <w:t>ả</w:t>
      </w:r>
      <w:r>
        <w:rPr>
          <w:rStyle w:val="Strong"/>
          <w:rFonts w:eastAsia="MS Mincho"/>
          <w:b w:val="0"/>
          <w:sz w:val="26"/>
          <w:szCs w:val="26"/>
          <w:shd w:val="clear" w:color="auto" w:fill="FFFFFF"/>
        </w:rPr>
        <w:t>n đ</w:t>
      </w:r>
      <w:r>
        <w:rPr>
          <w:rStyle w:val="Strong"/>
          <w:rFonts w:eastAsia="MS Mincho"/>
          <w:b w:val="0"/>
          <w:sz w:val="26"/>
          <w:szCs w:val="26"/>
          <w:shd w:val="clear" w:color="auto" w:fill="FFFFFF"/>
        </w:rPr>
        <w:t>ể</w:t>
      </w:r>
      <w:r>
        <w:rPr>
          <w:rStyle w:val="Strong"/>
          <w:rFonts w:eastAsia="MS Mincho"/>
          <w:b w:val="0"/>
          <w:sz w:val="26"/>
          <w:szCs w:val="26"/>
          <w:shd w:val="clear" w:color="auto" w:fill="FFFFFF"/>
        </w:rPr>
        <w:t xml:space="preserve"> phân bi</w:t>
      </w:r>
      <w:r>
        <w:rPr>
          <w:rStyle w:val="Strong"/>
          <w:rFonts w:eastAsia="MS Mincho"/>
          <w:b w:val="0"/>
          <w:sz w:val="26"/>
          <w:szCs w:val="26"/>
          <w:shd w:val="clear" w:color="auto" w:fill="FFFFFF"/>
        </w:rPr>
        <w:t>ệ</w:t>
      </w:r>
      <w:r>
        <w:rPr>
          <w:rStyle w:val="Strong"/>
          <w:rFonts w:eastAsia="MS Mincho"/>
          <w:b w:val="0"/>
          <w:sz w:val="26"/>
          <w:szCs w:val="26"/>
          <w:shd w:val="clear" w:color="auto" w:fill="FFFFFF"/>
        </w:rPr>
        <w:t>t bình ch</w:t>
      </w:r>
      <w:r>
        <w:rPr>
          <w:rStyle w:val="Strong"/>
          <w:rFonts w:eastAsia="MS Mincho"/>
          <w:b w:val="0"/>
          <w:sz w:val="26"/>
          <w:szCs w:val="26"/>
          <w:shd w:val="clear" w:color="auto" w:fill="FFFFFF"/>
        </w:rPr>
        <w:t>ứ</w:t>
      </w:r>
      <w:r>
        <w:rPr>
          <w:rStyle w:val="Strong"/>
          <w:rFonts w:eastAsia="MS Mincho"/>
          <w:b w:val="0"/>
          <w:sz w:val="26"/>
          <w:szCs w:val="26"/>
          <w:shd w:val="clear" w:color="auto" w:fill="FFFFFF"/>
        </w:rPr>
        <w:t>a khí oxygen v</w:t>
      </w:r>
      <w:r>
        <w:rPr>
          <w:rStyle w:val="Strong"/>
          <w:rFonts w:eastAsia="MS Mincho"/>
          <w:b w:val="0"/>
          <w:sz w:val="26"/>
          <w:szCs w:val="26"/>
          <w:shd w:val="clear" w:color="auto" w:fill="FFFFFF"/>
        </w:rPr>
        <w:t>ớ</w:t>
      </w:r>
      <w:r>
        <w:rPr>
          <w:rStyle w:val="Strong"/>
          <w:rFonts w:eastAsia="MS Mincho"/>
          <w:b w:val="0"/>
          <w:sz w:val="26"/>
          <w:szCs w:val="26"/>
          <w:shd w:val="clear" w:color="auto" w:fill="FFFFFF"/>
        </w:rPr>
        <w:t>i bình ch</w:t>
      </w:r>
      <w:r>
        <w:rPr>
          <w:rStyle w:val="Strong"/>
          <w:rFonts w:eastAsia="MS Mincho"/>
          <w:b w:val="0"/>
          <w:sz w:val="26"/>
          <w:szCs w:val="26"/>
          <w:shd w:val="clear" w:color="auto" w:fill="FFFFFF"/>
        </w:rPr>
        <w:t>ứ</w:t>
      </w:r>
      <w:r>
        <w:rPr>
          <w:rStyle w:val="Strong"/>
          <w:rFonts w:eastAsia="MS Mincho"/>
          <w:b w:val="0"/>
          <w:sz w:val="26"/>
          <w:szCs w:val="26"/>
          <w:shd w:val="clear" w:color="auto" w:fill="FFFFFF"/>
        </w:rPr>
        <w:t>a khí nittơ</w:t>
      </w:r>
      <w:r>
        <w:rPr>
          <w:rStyle w:val="Strong"/>
          <w:rFonts w:eastAsia="MS Mincho"/>
          <w:b w:val="0"/>
          <w:sz w:val="26"/>
          <w:szCs w:val="26"/>
          <w:shd w:val="clear" w:color="auto" w:fill="FFFFFF"/>
          <w:lang w:val="vi-VN"/>
        </w:rPr>
        <w:t>.</w:t>
      </w:r>
    </w:p>
    <w:p w:rsidR="001A272B" w:rsidRDefault="00A22F85">
      <w:pPr>
        <w:pStyle w:val="Normal0"/>
        <w:spacing w:line="16" w:lineRule="atLeast"/>
        <w:rPr>
          <w:sz w:val="26"/>
          <w:szCs w:val="26"/>
        </w:rPr>
      </w:pPr>
      <w:r>
        <w:rPr>
          <w:b/>
          <w:sz w:val="26"/>
          <w:szCs w:val="26"/>
        </w:rPr>
        <w:t>Câu 20</w:t>
      </w:r>
      <w:r>
        <w:rPr>
          <w:sz w:val="26"/>
          <w:szCs w:val="26"/>
        </w:rPr>
        <w:t xml:space="preserve"> (1</w:t>
      </w:r>
      <w:r>
        <w:rPr>
          <w:sz w:val="26"/>
          <w:szCs w:val="26"/>
          <w:lang w:val="vi-VN"/>
        </w:rPr>
        <w:t>,0</w:t>
      </w:r>
      <w:r>
        <w:rPr>
          <w:sz w:val="26"/>
          <w:szCs w:val="26"/>
        </w:rPr>
        <w:t xml:space="preserve"> điểm).  </w:t>
      </w:r>
    </w:p>
    <w:p w:rsidR="002A29BF" w:rsidRDefault="00A22F85" w:rsidP="001A272B">
      <w:pPr>
        <w:pStyle w:val="Normal0"/>
        <w:spacing w:line="16" w:lineRule="atLeast"/>
        <w:ind w:firstLine="720"/>
        <w:rPr>
          <w:sz w:val="26"/>
          <w:szCs w:val="26"/>
        </w:rPr>
      </w:pPr>
      <w:r>
        <w:rPr>
          <w:sz w:val="26"/>
          <w:szCs w:val="26"/>
        </w:rPr>
        <w:t xml:space="preserve">Nêu </w:t>
      </w:r>
      <w:r>
        <w:rPr>
          <w:sz w:val="26"/>
          <w:szCs w:val="26"/>
          <w:lang w:val="vi-VN"/>
        </w:rPr>
        <w:t>các bước</w:t>
      </w:r>
      <w:r>
        <w:rPr>
          <w:sz w:val="26"/>
          <w:szCs w:val="26"/>
        </w:rPr>
        <w:t xml:space="preserve"> đo chiều dài?</w:t>
      </w:r>
    </w:p>
    <w:p w:rsidR="002A29BF" w:rsidRDefault="00A22F85">
      <w:pPr>
        <w:pStyle w:val="Normal0"/>
        <w:spacing w:line="16" w:lineRule="atLeast"/>
        <w:jc w:val="center"/>
        <w:rPr>
          <w:sz w:val="26"/>
          <w:szCs w:val="26"/>
          <w:lang w:val="vi-VN"/>
        </w:rPr>
      </w:pPr>
      <w:r>
        <w:rPr>
          <w:sz w:val="26"/>
          <w:szCs w:val="26"/>
          <w:lang w:val="vi-VN"/>
        </w:rPr>
        <w:t>------------------------</w:t>
      </w:r>
      <w:r w:rsidR="001A4582">
        <w:rPr>
          <w:sz w:val="26"/>
          <w:szCs w:val="26"/>
        </w:rPr>
        <w:t>Hết</w:t>
      </w:r>
      <w:r>
        <w:rPr>
          <w:sz w:val="26"/>
          <w:szCs w:val="26"/>
          <w:lang w:val="vi-VN"/>
        </w:rPr>
        <w:t>------------------------------</w:t>
      </w:r>
    </w:p>
    <w:p w:rsidR="002A29BF" w:rsidRDefault="002A29BF">
      <w:pPr>
        <w:widowControl w:val="0"/>
        <w:spacing w:after="0" w:line="312" w:lineRule="auto"/>
        <w:rPr>
          <w:rFonts w:cs="Times New Roman"/>
          <w:b/>
          <w:bCs/>
          <w:szCs w:val="28"/>
        </w:rPr>
      </w:pPr>
    </w:p>
    <w:p w:rsidR="002A29BF" w:rsidRDefault="002A29BF">
      <w:pPr>
        <w:widowControl w:val="0"/>
        <w:spacing w:after="0" w:line="312" w:lineRule="auto"/>
        <w:rPr>
          <w:rFonts w:cs="Times New Roman"/>
          <w:b/>
          <w:bCs/>
          <w:szCs w:val="28"/>
        </w:rPr>
      </w:pPr>
    </w:p>
    <w:p w:rsidR="002A29BF" w:rsidRDefault="002A29BF">
      <w:pPr>
        <w:widowControl w:val="0"/>
        <w:spacing w:after="0" w:line="312" w:lineRule="auto"/>
        <w:rPr>
          <w:rFonts w:cs="Times New Roman"/>
          <w:b/>
          <w:bCs/>
          <w:szCs w:val="28"/>
        </w:rPr>
      </w:pPr>
    </w:p>
    <w:p w:rsidR="002A29BF" w:rsidRDefault="002A29BF">
      <w:pPr>
        <w:widowControl w:val="0"/>
        <w:spacing w:after="0" w:line="312" w:lineRule="auto"/>
        <w:rPr>
          <w:rFonts w:cs="Times New Roman"/>
          <w:b/>
          <w:bCs/>
          <w:szCs w:val="28"/>
        </w:rPr>
      </w:pPr>
    </w:p>
    <w:p w:rsidR="002A29BF" w:rsidRDefault="002A29BF">
      <w:pPr>
        <w:widowControl w:val="0"/>
        <w:spacing w:before="40" w:after="40" w:line="312" w:lineRule="auto"/>
        <w:rPr>
          <w:rFonts w:cs="Times New Roman"/>
          <w:b/>
          <w:bCs/>
          <w:szCs w:val="28"/>
        </w:rPr>
      </w:pPr>
    </w:p>
    <w:tbl>
      <w:tblPr>
        <w:tblStyle w:val="TableGrid"/>
        <w:tblpPr w:leftFromText="180" w:rightFromText="180" w:vertAnchor="text" w:horzAnchor="page" w:tblpX="619" w:tblpY="66"/>
        <w:tblOverlap w:val="never"/>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7479"/>
      </w:tblGrid>
      <w:tr w:rsidR="002A29BF" w:rsidTr="001A272B">
        <w:trPr>
          <w:trHeight w:val="972"/>
        </w:trPr>
        <w:tc>
          <w:tcPr>
            <w:tcW w:w="3828" w:type="dxa"/>
          </w:tcPr>
          <w:p w:rsidR="002A29BF" w:rsidRPr="001A272B" w:rsidRDefault="00A22F85" w:rsidP="001A272B">
            <w:pPr>
              <w:spacing w:after="0" w:line="260" w:lineRule="auto"/>
              <w:jc w:val="both"/>
              <w:rPr>
                <w:bCs/>
                <w:sz w:val="26"/>
                <w:szCs w:val="24"/>
              </w:rPr>
            </w:pPr>
            <w:r w:rsidRPr="001A272B">
              <w:rPr>
                <w:bCs/>
                <w:sz w:val="26"/>
                <w:szCs w:val="24"/>
              </w:rPr>
              <w:t>PHÒNG GD&amp;ĐT ĐÔNG TRI</w:t>
            </w:r>
            <w:r w:rsidRPr="001A272B">
              <w:rPr>
                <w:bCs/>
                <w:sz w:val="26"/>
                <w:szCs w:val="24"/>
              </w:rPr>
              <w:t>Ề</w:t>
            </w:r>
            <w:r w:rsidRPr="001A272B">
              <w:rPr>
                <w:bCs/>
                <w:sz w:val="26"/>
                <w:szCs w:val="24"/>
              </w:rPr>
              <w:t>U</w:t>
            </w:r>
          </w:p>
          <w:p w:rsidR="002A29BF" w:rsidRPr="001A272B" w:rsidRDefault="00A22F85" w:rsidP="001A272B">
            <w:pPr>
              <w:spacing w:after="0" w:line="260" w:lineRule="auto"/>
              <w:jc w:val="both"/>
              <w:rPr>
                <w:b/>
                <w:bCs/>
                <w:sz w:val="26"/>
                <w:szCs w:val="24"/>
              </w:rPr>
            </w:pPr>
            <w:r w:rsidRPr="001A272B">
              <w:rPr>
                <w:b/>
                <w:bCs/>
                <w:sz w:val="26"/>
                <w:szCs w:val="24"/>
              </w:rPr>
              <w:t>TRƯ</w:t>
            </w:r>
            <w:r w:rsidRPr="001A272B">
              <w:rPr>
                <w:b/>
                <w:bCs/>
                <w:sz w:val="26"/>
                <w:szCs w:val="24"/>
              </w:rPr>
              <w:t>Ờ</w:t>
            </w:r>
            <w:r w:rsidRPr="001A272B">
              <w:rPr>
                <w:b/>
                <w:bCs/>
                <w:sz w:val="26"/>
                <w:szCs w:val="24"/>
              </w:rPr>
              <w:t>NG THCS TRÀNG AN</w:t>
            </w:r>
          </w:p>
          <w:p w:rsidR="002A29BF" w:rsidRPr="001A272B" w:rsidRDefault="002A29BF" w:rsidP="001A272B">
            <w:pPr>
              <w:spacing w:after="0" w:line="260" w:lineRule="auto"/>
              <w:jc w:val="both"/>
              <w:rPr>
                <w:sz w:val="26"/>
                <w:szCs w:val="24"/>
              </w:rPr>
            </w:pPr>
            <w:r w:rsidRPr="001A272B">
              <w:rPr>
                <w:bCs/>
                <w:sz w:val="26"/>
                <w:szCs w:val="24"/>
              </w:rPr>
              <w:pict>
                <v:line id="_x0000_s1028" style="position:absolute;left:0;text-align:left;z-index:251662336" from="33.45pt,1.2pt" to="161.75pt,1.2pt" o:gfxdata="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9YmhDUAAAA&#10;BgEAAA8AAAAAAAAAAQAgAAAAIgAAAGRycy9kb3ducmV2LnhtbFBLAQIUABQAAAAIAIdO4kBrcsO6&#10;6AEAAPUDAAAOAAAAAAAAAAEAIAAAACMBAABkcnMvZTJvRG9jLnhtbFBLBQYAAAAABgAGAFkBAAB9&#10;BQAAAAA=&#10;"/>
              </w:pict>
            </w:r>
          </w:p>
        </w:tc>
        <w:tc>
          <w:tcPr>
            <w:tcW w:w="7479" w:type="dxa"/>
          </w:tcPr>
          <w:p w:rsidR="001A272B" w:rsidRPr="001A272B" w:rsidRDefault="001A272B" w:rsidP="001A272B">
            <w:pPr>
              <w:spacing w:after="0" w:line="288" w:lineRule="auto"/>
              <w:rPr>
                <w:b/>
                <w:spacing w:val="-6"/>
                <w:sz w:val="26"/>
                <w:szCs w:val="24"/>
                <w:lang w:val="pt-BR"/>
              </w:rPr>
            </w:pPr>
            <w:r w:rsidRPr="001A272B">
              <w:rPr>
                <w:b/>
                <w:spacing w:val="-6"/>
                <w:sz w:val="26"/>
                <w:szCs w:val="24"/>
                <w:lang w:val="pt-BR"/>
              </w:rPr>
              <w:t>ĐÁP ÁN – BIỂU ĐIỂM CHẤM KIỂM TRA GIỮA KỲ- HỌC KÌ I</w:t>
            </w:r>
          </w:p>
          <w:p w:rsidR="001A272B" w:rsidRPr="001A272B" w:rsidRDefault="001A272B" w:rsidP="001A272B">
            <w:pPr>
              <w:spacing w:after="0" w:line="288" w:lineRule="auto"/>
              <w:jc w:val="center"/>
              <w:rPr>
                <w:b/>
                <w:sz w:val="26"/>
                <w:szCs w:val="24"/>
                <w:lang w:val="pt-BR"/>
              </w:rPr>
            </w:pPr>
            <w:r w:rsidRPr="001A272B">
              <w:rPr>
                <w:b/>
                <w:color w:val="000000"/>
                <w:sz w:val="26"/>
                <w:szCs w:val="24"/>
                <w:lang w:val="pt-BR"/>
              </w:rPr>
              <w:t xml:space="preserve">MÔN: </w:t>
            </w:r>
            <w:r>
              <w:rPr>
                <w:b/>
                <w:color w:val="000000"/>
                <w:sz w:val="26"/>
                <w:szCs w:val="24"/>
                <w:lang w:val="pt-BR"/>
              </w:rPr>
              <w:t>KHOA HỌC TỰ NHIÊN 6</w:t>
            </w:r>
          </w:p>
          <w:p w:rsidR="002A29BF" w:rsidRPr="001A272B" w:rsidRDefault="00A22F85" w:rsidP="001A272B">
            <w:pPr>
              <w:spacing w:after="0" w:line="260" w:lineRule="auto"/>
              <w:jc w:val="center"/>
              <w:rPr>
                <w:sz w:val="26"/>
                <w:szCs w:val="24"/>
              </w:rPr>
            </w:pPr>
            <w:r w:rsidRPr="001A272B">
              <w:rPr>
                <w:b/>
                <w:bCs/>
                <w:sz w:val="26"/>
                <w:szCs w:val="24"/>
                <w:lang w:val="pt-PT"/>
              </w:rPr>
              <w:t>NĂM H</w:t>
            </w:r>
            <w:r w:rsidRPr="001A272B">
              <w:rPr>
                <w:b/>
                <w:bCs/>
                <w:sz w:val="26"/>
                <w:szCs w:val="24"/>
                <w:lang w:val="pt-PT"/>
              </w:rPr>
              <w:t>Ọ</w:t>
            </w:r>
            <w:r w:rsidRPr="001A272B">
              <w:rPr>
                <w:b/>
                <w:bCs/>
                <w:sz w:val="26"/>
                <w:szCs w:val="24"/>
                <w:lang w:val="pt-PT"/>
              </w:rPr>
              <w:t>C 202</w:t>
            </w:r>
            <w:r w:rsidRPr="001A272B">
              <w:rPr>
                <w:b/>
                <w:bCs/>
                <w:sz w:val="26"/>
                <w:szCs w:val="24"/>
                <w:lang w:val="vi-VN"/>
              </w:rPr>
              <w:t>2</w:t>
            </w:r>
            <w:r w:rsidRPr="001A272B">
              <w:rPr>
                <w:b/>
                <w:bCs/>
                <w:sz w:val="26"/>
                <w:szCs w:val="24"/>
                <w:lang w:val="pt-PT"/>
              </w:rPr>
              <w:t>-202</w:t>
            </w:r>
            <w:r w:rsidRPr="001A272B">
              <w:rPr>
                <w:b/>
                <w:bCs/>
                <w:sz w:val="26"/>
                <w:szCs w:val="24"/>
                <w:lang w:val="vi-VN"/>
              </w:rPr>
              <w:t>3</w:t>
            </w:r>
          </w:p>
        </w:tc>
      </w:tr>
    </w:tbl>
    <w:p w:rsidR="002A29BF" w:rsidRDefault="001A272B">
      <w:pPr>
        <w:widowControl w:val="0"/>
        <w:spacing w:before="40" w:after="40" w:line="312" w:lineRule="auto"/>
        <w:rPr>
          <w:rFonts w:cs="Times New Roman"/>
          <w:b/>
          <w:bCs/>
          <w:szCs w:val="28"/>
        </w:rPr>
      </w:pPr>
      <w:bookmarkStart w:id="0" w:name="_GoBack"/>
      <w:bookmarkEnd w:id="0"/>
      <w:r w:rsidRPr="001A272B">
        <w:rPr>
          <w:bCs/>
          <w:sz w:val="26"/>
          <w:szCs w:val="24"/>
        </w:rPr>
        <w:pict>
          <v:line id="_x0000_s1027" style="position:absolute;z-index:251663360;mso-position-horizontal-relative:text;mso-position-vertical-relative:text" from="304.95pt,57.3pt" to="392.15pt,57.3pt" o:gfxdata="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9FJZS1QAA&#10;AAkBAAAPAAAAAAAAAAEAIAAAACIAAABkcnMvZG93bnJldi54bWxQSwECFAAUAAAACACHTuJARi1C&#10;NugBAAD1AwAADgAAAAAAAAABACAAAAAkAQAAZHJzL2Uyb0RvYy54bWxQSwUGAAAAAAYABgBZAQAA&#10;fgUAAAAA&#10;"/>
        </w:pict>
      </w:r>
    </w:p>
    <w:p w:rsidR="002A29BF" w:rsidRDefault="00A22F85">
      <w:pPr>
        <w:pStyle w:val="NormalWeb"/>
        <w:widowControl w:val="0"/>
        <w:numPr>
          <w:ilvl w:val="0"/>
          <w:numId w:val="1"/>
        </w:numPr>
        <w:shd w:val="clear" w:color="auto" w:fill="FFFFFF"/>
        <w:spacing w:before="40" w:beforeAutospacing="0" w:after="40" w:afterAutospacing="0" w:line="312" w:lineRule="auto"/>
        <w:rPr>
          <w:rStyle w:val="Strong"/>
          <w:rFonts w:eastAsiaTheme="majorEastAsia"/>
          <w:sz w:val="26"/>
          <w:szCs w:val="26"/>
          <w:lang w:val="nl-NL"/>
        </w:rPr>
      </w:pPr>
      <w:r>
        <w:rPr>
          <w:rStyle w:val="Strong"/>
          <w:rFonts w:eastAsiaTheme="majorEastAsia"/>
          <w:sz w:val="26"/>
          <w:szCs w:val="26"/>
          <w:lang w:val="nl-NL"/>
        </w:rPr>
        <w:t>TR</w:t>
      </w:r>
      <w:r>
        <w:rPr>
          <w:rStyle w:val="Strong"/>
          <w:rFonts w:eastAsiaTheme="majorEastAsia"/>
          <w:sz w:val="26"/>
          <w:szCs w:val="26"/>
          <w:lang w:val="nl-NL"/>
        </w:rPr>
        <w:t>Ắ</w:t>
      </w:r>
      <w:r>
        <w:rPr>
          <w:rStyle w:val="Strong"/>
          <w:rFonts w:eastAsiaTheme="majorEastAsia"/>
          <w:sz w:val="26"/>
          <w:szCs w:val="26"/>
          <w:lang w:val="nl-NL"/>
        </w:rPr>
        <w:t>C NGHI</w:t>
      </w:r>
      <w:r>
        <w:rPr>
          <w:rStyle w:val="Strong"/>
          <w:rFonts w:eastAsiaTheme="majorEastAsia"/>
          <w:sz w:val="26"/>
          <w:szCs w:val="26"/>
          <w:lang w:val="nl-NL"/>
        </w:rPr>
        <w:t>Ệ</w:t>
      </w:r>
      <w:r>
        <w:rPr>
          <w:rStyle w:val="Strong"/>
          <w:rFonts w:eastAsiaTheme="majorEastAsia"/>
          <w:sz w:val="26"/>
          <w:szCs w:val="26"/>
          <w:lang w:val="nl-NL"/>
        </w:rPr>
        <w:t>M: 4</w:t>
      </w:r>
      <w:r>
        <w:rPr>
          <w:rStyle w:val="Strong"/>
          <w:rFonts w:eastAsiaTheme="majorEastAsia"/>
          <w:sz w:val="26"/>
          <w:szCs w:val="26"/>
          <w:lang w:val="vi-VN"/>
        </w:rPr>
        <w:t>,0</w:t>
      </w:r>
      <w:r>
        <w:rPr>
          <w:rStyle w:val="Strong"/>
          <w:rFonts w:eastAsiaTheme="majorEastAsia"/>
          <w:sz w:val="26"/>
          <w:szCs w:val="26"/>
          <w:lang w:val="nl-NL"/>
        </w:rPr>
        <w:t xml:space="preserve"> đi</w:t>
      </w:r>
      <w:r>
        <w:rPr>
          <w:rStyle w:val="Strong"/>
          <w:rFonts w:eastAsiaTheme="majorEastAsia"/>
          <w:sz w:val="26"/>
          <w:szCs w:val="26"/>
          <w:lang w:val="nl-NL"/>
        </w:rPr>
        <w:t>ể</w:t>
      </w:r>
      <w:r>
        <w:rPr>
          <w:rStyle w:val="Strong"/>
          <w:rFonts w:eastAsiaTheme="majorEastAsia"/>
          <w:sz w:val="26"/>
          <w:szCs w:val="26"/>
          <w:lang w:val="nl-NL"/>
        </w:rPr>
        <w:t>m (đúng m</w:t>
      </w:r>
      <w:r>
        <w:rPr>
          <w:rStyle w:val="Strong"/>
          <w:rFonts w:eastAsiaTheme="majorEastAsia"/>
          <w:sz w:val="26"/>
          <w:szCs w:val="26"/>
          <w:lang w:val="nl-NL"/>
        </w:rPr>
        <w:t>ỗ</w:t>
      </w:r>
      <w:r>
        <w:rPr>
          <w:rStyle w:val="Strong"/>
          <w:rFonts w:eastAsiaTheme="majorEastAsia"/>
          <w:sz w:val="26"/>
          <w:szCs w:val="26"/>
          <w:lang w:val="nl-NL"/>
        </w:rPr>
        <w:t>i câu đư</w:t>
      </w:r>
      <w:r>
        <w:rPr>
          <w:rStyle w:val="Strong"/>
          <w:rFonts w:eastAsiaTheme="majorEastAsia"/>
          <w:sz w:val="26"/>
          <w:szCs w:val="26"/>
          <w:lang w:val="nl-NL"/>
        </w:rPr>
        <w:t>ợ</w:t>
      </w:r>
      <w:r>
        <w:rPr>
          <w:rStyle w:val="Strong"/>
          <w:rFonts w:eastAsiaTheme="majorEastAsia"/>
          <w:sz w:val="26"/>
          <w:szCs w:val="26"/>
          <w:lang w:val="nl-NL"/>
        </w:rPr>
        <w:t>c 0,25 đi</w:t>
      </w:r>
      <w:r>
        <w:rPr>
          <w:rStyle w:val="Strong"/>
          <w:rFonts w:eastAsiaTheme="majorEastAsia"/>
          <w:sz w:val="26"/>
          <w:szCs w:val="26"/>
          <w:lang w:val="nl-NL"/>
        </w:rPr>
        <w:t>ể</w:t>
      </w:r>
      <w:r>
        <w:rPr>
          <w:rStyle w:val="Strong"/>
          <w:rFonts w:eastAsiaTheme="majorEastAsia"/>
          <w:sz w:val="26"/>
          <w:szCs w:val="26"/>
          <w:lang w:val="nl-NL"/>
        </w:rPr>
        <w:t>m</w:t>
      </w:r>
      <w:r>
        <w:rPr>
          <w:rStyle w:val="Strong"/>
          <w:rFonts w:eastAsiaTheme="majorEastAsia"/>
          <w:sz w:val="26"/>
          <w:szCs w:val="26"/>
          <w:lang w:val="vi-VN"/>
        </w:rPr>
        <w:t>)</w:t>
      </w:r>
    </w:p>
    <w:tbl>
      <w:tblPr>
        <w:tblStyle w:val="TableGrid"/>
        <w:tblW w:w="0" w:type="auto"/>
        <w:tblLook w:val="04A0"/>
      </w:tblPr>
      <w:tblGrid>
        <w:gridCol w:w="865"/>
        <w:gridCol w:w="1077"/>
        <w:gridCol w:w="1077"/>
        <w:gridCol w:w="1077"/>
        <w:gridCol w:w="1077"/>
        <w:gridCol w:w="1077"/>
        <w:gridCol w:w="1077"/>
        <w:gridCol w:w="1077"/>
        <w:gridCol w:w="1472"/>
      </w:tblGrid>
      <w:tr w:rsidR="002A29BF">
        <w:tc>
          <w:tcPr>
            <w:tcW w:w="865" w:type="dxa"/>
          </w:tcPr>
          <w:p w:rsidR="002A29BF" w:rsidRDefault="00A22F85">
            <w:pPr>
              <w:pStyle w:val="NormalWeb"/>
              <w:widowControl w:val="0"/>
              <w:spacing w:before="40" w:beforeAutospacing="0" w:after="40" w:afterAutospacing="0" w:line="312" w:lineRule="auto"/>
              <w:rPr>
                <w:rStyle w:val="Strong"/>
                <w:rFonts w:eastAsiaTheme="majorEastAsia"/>
                <w:b w:val="0"/>
                <w:sz w:val="26"/>
                <w:szCs w:val="26"/>
              </w:rPr>
            </w:pPr>
            <w:r>
              <w:rPr>
                <w:rStyle w:val="Strong"/>
                <w:rFonts w:eastAsiaTheme="majorEastAsia"/>
                <w:sz w:val="26"/>
                <w:szCs w:val="26"/>
              </w:rPr>
              <w:t>Câu</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2</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3</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4</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5</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6</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7</w:t>
            </w:r>
          </w:p>
        </w:tc>
        <w:tc>
          <w:tcPr>
            <w:tcW w:w="1472"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8</w:t>
            </w:r>
          </w:p>
        </w:tc>
      </w:tr>
      <w:tr w:rsidR="002A29BF">
        <w:tc>
          <w:tcPr>
            <w:tcW w:w="865" w:type="dxa"/>
          </w:tcPr>
          <w:p w:rsidR="002A29BF" w:rsidRDefault="00A22F85">
            <w:pPr>
              <w:pStyle w:val="NormalWeb"/>
              <w:widowControl w:val="0"/>
              <w:spacing w:before="40" w:beforeAutospacing="0" w:after="40" w:afterAutospacing="0" w:line="312" w:lineRule="auto"/>
              <w:rPr>
                <w:rStyle w:val="Strong"/>
                <w:rFonts w:eastAsiaTheme="majorEastAsia"/>
                <w:sz w:val="26"/>
                <w:szCs w:val="26"/>
              </w:rPr>
            </w:pPr>
            <w:r>
              <w:rPr>
                <w:rStyle w:val="Strong"/>
                <w:rFonts w:eastAsiaTheme="majorEastAsia"/>
                <w:sz w:val="26"/>
                <w:szCs w:val="26"/>
              </w:rPr>
              <w:t>ĐA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D</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C</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C</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B</w:t>
            </w:r>
          </w:p>
        </w:tc>
        <w:tc>
          <w:tcPr>
            <w:tcW w:w="1472"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B</w:t>
            </w:r>
          </w:p>
        </w:tc>
      </w:tr>
      <w:tr w:rsidR="002A29BF">
        <w:tc>
          <w:tcPr>
            <w:tcW w:w="865" w:type="dxa"/>
          </w:tcPr>
          <w:p w:rsidR="002A29BF" w:rsidRDefault="00A22F85">
            <w:pPr>
              <w:pStyle w:val="NormalWeb"/>
              <w:widowControl w:val="0"/>
              <w:spacing w:before="40" w:beforeAutospacing="0" w:after="40" w:afterAutospacing="0" w:line="312" w:lineRule="auto"/>
              <w:rPr>
                <w:rStyle w:val="Strong"/>
                <w:rFonts w:eastAsiaTheme="majorEastAsia"/>
                <w:b w:val="0"/>
                <w:sz w:val="26"/>
                <w:szCs w:val="26"/>
              </w:rPr>
            </w:pPr>
            <w:r>
              <w:rPr>
                <w:rStyle w:val="Strong"/>
                <w:rFonts w:eastAsiaTheme="majorEastAsia"/>
                <w:sz w:val="26"/>
                <w:szCs w:val="26"/>
              </w:rPr>
              <w:t>Câu</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9</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10</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11</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12</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13</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14</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15</w:t>
            </w:r>
          </w:p>
        </w:tc>
        <w:tc>
          <w:tcPr>
            <w:tcW w:w="1472" w:type="dxa"/>
          </w:tcPr>
          <w:p w:rsidR="002A29BF" w:rsidRDefault="00A22F85">
            <w:pPr>
              <w:pStyle w:val="NormalWeb"/>
              <w:widowControl w:val="0"/>
              <w:spacing w:before="40" w:beforeAutospacing="0" w:after="40" w:afterAutospacing="0" w:line="312" w:lineRule="auto"/>
              <w:jc w:val="center"/>
              <w:rPr>
                <w:rStyle w:val="Strong"/>
                <w:rFonts w:eastAsiaTheme="majorEastAsia"/>
                <w:b w:val="0"/>
                <w:sz w:val="26"/>
                <w:szCs w:val="26"/>
              </w:rPr>
            </w:pPr>
            <w:r>
              <w:rPr>
                <w:rStyle w:val="Strong"/>
                <w:rFonts w:eastAsiaTheme="majorEastAsia"/>
                <w:sz w:val="26"/>
                <w:szCs w:val="26"/>
              </w:rPr>
              <w:t>16</w:t>
            </w:r>
          </w:p>
        </w:tc>
      </w:tr>
      <w:tr w:rsidR="002A29BF">
        <w:tc>
          <w:tcPr>
            <w:tcW w:w="865" w:type="dxa"/>
          </w:tcPr>
          <w:p w:rsidR="002A29BF" w:rsidRDefault="00A22F85">
            <w:pPr>
              <w:pStyle w:val="NormalWeb"/>
              <w:widowControl w:val="0"/>
              <w:spacing w:before="40" w:beforeAutospacing="0" w:after="40" w:afterAutospacing="0" w:line="312" w:lineRule="auto"/>
              <w:rPr>
                <w:rStyle w:val="Strong"/>
                <w:rFonts w:eastAsiaTheme="majorEastAsia"/>
                <w:sz w:val="26"/>
                <w:szCs w:val="26"/>
              </w:rPr>
            </w:pPr>
            <w:r>
              <w:rPr>
                <w:rStyle w:val="Strong"/>
                <w:rFonts w:eastAsiaTheme="majorEastAsia"/>
                <w:sz w:val="26"/>
                <w:szCs w:val="26"/>
              </w:rPr>
              <w:t>ĐA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B</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rPr>
            </w:pPr>
            <w:r>
              <w:rPr>
                <w:rStyle w:val="Strong"/>
                <w:rFonts w:eastAsiaTheme="majorEastAsia"/>
                <w:sz w:val="26"/>
                <w:szCs w:val="26"/>
              </w:rPr>
              <w:t>D</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A</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B</w:t>
            </w:r>
          </w:p>
        </w:tc>
        <w:tc>
          <w:tcPr>
            <w:tcW w:w="1077"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D</w:t>
            </w:r>
          </w:p>
        </w:tc>
        <w:tc>
          <w:tcPr>
            <w:tcW w:w="1472" w:type="dxa"/>
          </w:tcPr>
          <w:p w:rsidR="002A29BF" w:rsidRDefault="00A22F85">
            <w:pPr>
              <w:pStyle w:val="NormalWeb"/>
              <w:widowControl w:val="0"/>
              <w:spacing w:before="40" w:beforeAutospacing="0" w:after="40" w:afterAutospacing="0" w:line="312" w:lineRule="auto"/>
              <w:jc w:val="center"/>
              <w:rPr>
                <w:rStyle w:val="Strong"/>
                <w:rFonts w:eastAsiaTheme="majorEastAsia"/>
                <w:sz w:val="26"/>
                <w:szCs w:val="26"/>
                <w:lang w:val="vi-VN"/>
              </w:rPr>
            </w:pPr>
            <w:r>
              <w:rPr>
                <w:rStyle w:val="Strong"/>
                <w:rFonts w:eastAsiaTheme="majorEastAsia"/>
                <w:sz w:val="26"/>
                <w:szCs w:val="26"/>
                <w:lang w:val="vi-VN"/>
              </w:rPr>
              <w:t>C</w:t>
            </w:r>
          </w:p>
        </w:tc>
      </w:tr>
    </w:tbl>
    <w:p w:rsidR="002A29BF" w:rsidRDefault="00A22F85">
      <w:pPr>
        <w:pStyle w:val="NormalWeb"/>
        <w:widowControl w:val="0"/>
        <w:shd w:val="clear" w:color="auto" w:fill="FFFFFF"/>
        <w:spacing w:before="40" w:beforeAutospacing="0" w:after="40" w:afterAutospacing="0" w:line="312" w:lineRule="auto"/>
        <w:rPr>
          <w:rStyle w:val="Strong"/>
          <w:rFonts w:eastAsiaTheme="majorEastAsia"/>
          <w:sz w:val="26"/>
          <w:szCs w:val="26"/>
        </w:rPr>
      </w:pPr>
      <w:r>
        <w:rPr>
          <w:rStyle w:val="Strong"/>
          <w:rFonts w:eastAsiaTheme="majorEastAsia"/>
          <w:sz w:val="26"/>
          <w:szCs w:val="26"/>
        </w:rPr>
        <w:t>B. T</w:t>
      </w:r>
      <w:r>
        <w:rPr>
          <w:rStyle w:val="Strong"/>
          <w:rFonts w:eastAsiaTheme="majorEastAsia"/>
          <w:sz w:val="26"/>
          <w:szCs w:val="26"/>
        </w:rPr>
        <w:t>Ự</w:t>
      </w:r>
      <w:r>
        <w:rPr>
          <w:rStyle w:val="Strong"/>
          <w:rFonts w:eastAsiaTheme="majorEastAsia"/>
          <w:sz w:val="26"/>
          <w:szCs w:val="26"/>
        </w:rPr>
        <w:t xml:space="preserve"> LU</w:t>
      </w:r>
      <w:r>
        <w:rPr>
          <w:rStyle w:val="Strong"/>
          <w:rFonts w:eastAsiaTheme="majorEastAsia"/>
          <w:sz w:val="26"/>
          <w:szCs w:val="26"/>
        </w:rPr>
        <w:t>Ậ</w:t>
      </w:r>
      <w:r>
        <w:rPr>
          <w:rStyle w:val="Strong"/>
          <w:rFonts w:eastAsiaTheme="majorEastAsia"/>
          <w:sz w:val="26"/>
          <w:szCs w:val="26"/>
        </w:rPr>
        <w:t>N: 6</w:t>
      </w:r>
      <w:r>
        <w:rPr>
          <w:rStyle w:val="Strong"/>
          <w:rFonts w:eastAsiaTheme="majorEastAsia"/>
          <w:sz w:val="26"/>
          <w:szCs w:val="26"/>
          <w:lang w:val="vi-VN"/>
        </w:rPr>
        <w:t>,0</w:t>
      </w:r>
      <w:r>
        <w:rPr>
          <w:rStyle w:val="Strong"/>
          <w:rFonts w:eastAsiaTheme="majorEastAsia"/>
          <w:sz w:val="26"/>
          <w:szCs w:val="26"/>
        </w:rPr>
        <w:t xml:space="preserve"> đi</w:t>
      </w:r>
      <w:r>
        <w:rPr>
          <w:rStyle w:val="Strong"/>
          <w:rFonts w:eastAsiaTheme="majorEastAsia"/>
          <w:sz w:val="26"/>
          <w:szCs w:val="26"/>
        </w:rPr>
        <w:t>ể</w:t>
      </w:r>
      <w:r>
        <w:rPr>
          <w:rStyle w:val="Strong"/>
          <w:rFonts w:eastAsiaTheme="majorEastAsia"/>
          <w:sz w:val="26"/>
          <w:szCs w:val="26"/>
        </w:rPr>
        <w:t>m</w:t>
      </w:r>
    </w:p>
    <w:tbl>
      <w:tblPr>
        <w:tblStyle w:val="TableGrid"/>
        <w:tblW w:w="0" w:type="auto"/>
        <w:tblInd w:w="108" w:type="dxa"/>
        <w:tblLook w:val="04A0"/>
      </w:tblPr>
      <w:tblGrid>
        <w:gridCol w:w="1418"/>
        <w:gridCol w:w="7087"/>
        <w:gridCol w:w="1276"/>
      </w:tblGrid>
      <w:tr w:rsidR="001A272B" w:rsidTr="001A272B">
        <w:tc>
          <w:tcPr>
            <w:tcW w:w="1418" w:type="dxa"/>
          </w:tcPr>
          <w:p w:rsidR="001A272B" w:rsidRDefault="001A272B" w:rsidP="001A272B">
            <w:pPr>
              <w:pStyle w:val="NormalWeb"/>
              <w:widowControl w:val="0"/>
              <w:spacing w:before="0" w:beforeAutospacing="0" w:after="0" w:afterAutospacing="0"/>
              <w:jc w:val="center"/>
              <w:rPr>
                <w:rStyle w:val="Strong"/>
                <w:rFonts w:eastAsiaTheme="majorEastAsia"/>
                <w:sz w:val="26"/>
                <w:szCs w:val="26"/>
              </w:rPr>
            </w:pPr>
            <w:r>
              <w:rPr>
                <w:rStyle w:val="Strong"/>
                <w:rFonts w:eastAsiaTheme="majorEastAsia"/>
                <w:sz w:val="26"/>
                <w:szCs w:val="26"/>
              </w:rPr>
              <w:t>Câu</w:t>
            </w:r>
          </w:p>
        </w:tc>
        <w:tc>
          <w:tcPr>
            <w:tcW w:w="7087" w:type="dxa"/>
          </w:tcPr>
          <w:p w:rsidR="001A272B" w:rsidRDefault="001A272B" w:rsidP="001A272B">
            <w:pPr>
              <w:pStyle w:val="NormalWeb"/>
              <w:widowControl w:val="0"/>
              <w:spacing w:before="0" w:beforeAutospacing="0" w:after="0" w:afterAutospacing="0"/>
              <w:jc w:val="center"/>
              <w:rPr>
                <w:rStyle w:val="Strong"/>
                <w:rFonts w:eastAsiaTheme="majorEastAsia"/>
                <w:sz w:val="26"/>
                <w:szCs w:val="26"/>
              </w:rPr>
            </w:pPr>
            <w:r>
              <w:rPr>
                <w:rStyle w:val="Strong"/>
                <w:rFonts w:eastAsiaTheme="majorEastAsia"/>
                <w:sz w:val="26"/>
                <w:szCs w:val="26"/>
              </w:rPr>
              <w:t>Đáp án</w:t>
            </w:r>
          </w:p>
        </w:tc>
        <w:tc>
          <w:tcPr>
            <w:tcW w:w="1276" w:type="dxa"/>
          </w:tcPr>
          <w:p w:rsidR="001A272B" w:rsidRDefault="001A272B" w:rsidP="001A272B">
            <w:pPr>
              <w:pStyle w:val="NormalWeb"/>
              <w:widowControl w:val="0"/>
              <w:spacing w:before="0" w:beforeAutospacing="0" w:after="0" w:afterAutospacing="0"/>
              <w:jc w:val="center"/>
              <w:rPr>
                <w:rStyle w:val="Strong"/>
                <w:rFonts w:eastAsiaTheme="majorEastAsia"/>
                <w:sz w:val="26"/>
                <w:szCs w:val="26"/>
              </w:rPr>
            </w:pPr>
            <w:r>
              <w:rPr>
                <w:rStyle w:val="Strong"/>
                <w:rFonts w:eastAsiaTheme="majorEastAsia"/>
                <w:sz w:val="26"/>
                <w:szCs w:val="26"/>
              </w:rPr>
              <w:t>Điểm</w:t>
            </w:r>
          </w:p>
        </w:tc>
      </w:tr>
      <w:tr w:rsidR="001A272B" w:rsidTr="001A272B">
        <w:trPr>
          <w:trHeight w:val="2593"/>
        </w:trPr>
        <w:tc>
          <w:tcPr>
            <w:tcW w:w="1418" w:type="dxa"/>
          </w:tcPr>
          <w:p w:rsidR="001A272B" w:rsidRDefault="001A272B" w:rsidP="001A272B">
            <w:pPr>
              <w:pStyle w:val="NormalWeb"/>
              <w:widowControl w:val="0"/>
              <w:shd w:val="clear" w:color="auto" w:fill="FFFFFF"/>
              <w:spacing w:before="0" w:beforeAutospacing="0" w:after="0" w:afterAutospacing="0"/>
              <w:jc w:val="center"/>
              <w:rPr>
                <w:b/>
                <w:sz w:val="26"/>
                <w:szCs w:val="26"/>
              </w:rPr>
            </w:pPr>
            <w:r>
              <w:rPr>
                <w:b/>
                <w:sz w:val="26"/>
                <w:szCs w:val="26"/>
              </w:rPr>
              <w:t xml:space="preserve">Câu </w:t>
            </w:r>
            <w:r>
              <w:rPr>
                <w:b/>
                <w:sz w:val="26"/>
                <w:szCs w:val="26"/>
                <w:lang w:val="vi-VN"/>
              </w:rPr>
              <w:t>17</w:t>
            </w:r>
            <w:r>
              <w:rPr>
                <w:b/>
                <w:sz w:val="26"/>
                <w:szCs w:val="26"/>
              </w:rPr>
              <w:t>.</w:t>
            </w:r>
          </w:p>
          <w:p w:rsidR="001A272B" w:rsidRDefault="001A272B" w:rsidP="001A272B">
            <w:pPr>
              <w:pStyle w:val="NormalWeb"/>
              <w:widowControl w:val="0"/>
              <w:shd w:val="clear" w:color="auto" w:fill="FFFFFF"/>
              <w:spacing w:before="0" w:beforeAutospacing="0" w:after="0" w:afterAutospacing="0"/>
              <w:jc w:val="center"/>
              <w:rPr>
                <w:b/>
                <w:sz w:val="26"/>
                <w:szCs w:val="26"/>
              </w:rPr>
            </w:pPr>
            <w:r>
              <w:rPr>
                <w:b/>
                <w:sz w:val="26"/>
                <w:szCs w:val="26"/>
              </w:rPr>
              <w:t>(2</w:t>
            </w:r>
            <w:r>
              <w:rPr>
                <w:b/>
                <w:sz w:val="26"/>
                <w:szCs w:val="26"/>
                <w:lang w:val="vi-VN"/>
              </w:rPr>
              <w:t>,0</w:t>
            </w:r>
            <w:r>
              <w:rPr>
                <w:b/>
                <w:sz w:val="26"/>
                <w:szCs w:val="26"/>
              </w:rPr>
              <w:t xml:space="preserve"> điểm)</w:t>
            </w:r>
          </w:p>
          <w:p w:rsidR="001A272B" w:rsidRDefault="001A272B" w:rsidP="001A272B">
            <w:pPr>
              <w:pStyle w:val="NormalWeb"/>
              <w:widowControl w:val="0"/>
              <w:shd w:val="clear" w:color="auto" w:fill="FFFFFF"/>
              <w:spacing w:before="0" w:beforeAutospacing="0" w:after="0" w:afterAutospacing="0"/>
              <w:jc w:val="center"/>
              <w:rPr>
                <w:b/>
                <w:sz w:val="26"/>
                <w:szCs w:val="26"/>
              </w:rPr>
            </w:pPr>
          </w:p>
        </w:tc>
        <w:tc>
          <w:tcPr>
            <w:tcW w:w="7087" w:type="dxa"/>
          </w:tcPr>
          <w:p w:rsidR="001A272B" w:rsidRDefault="001A272B" w:rsidP="001A272B">
            <w:pPr>
              <w:pStyle w:val="NormalWeb"/>
              <w:spacing w:before="0" w:beforeAutospacing="0" w:after="0" w:afterAutospacing="0"/>
              <w:jc w:val="both"/>
              <w:textAlignment w:val="baseline"/>
              <w:rPr>
                <w:color w:val="000000" w:themeColor="text1"/>
                <w:kern w:val="24"/>
                <w:sz w:val="28"/>
                <w:szCs w:val="28"/>
              </w:rPr>
            </w:pPr>
            <w:r>
              <w:rPr>
                <w:color w:val="000000" w:themeColor="text1"/>
                <w:kern w:val="24"/>
                <w:sz w:val="28"/>
                <w:szCs w:val="28"/>
              </w:rPr>
              <w:t xml:space="preserve">- Giới hạn đo (GHĐ) của thước là độ dài lớn nhất ghi trên thước. </w:t>
            </w:r>
          </w:p>
          <w:p w:rsidR="001A272B" w:rsidRDefault="001A272B" w:rsidP="001A272B">
            <w:pPr>
              <w:pStyle w:val="NormalWeb"/>
              <w:spacing w:before="0" w:beforeAutospacing="0" w:after="0" w:afterAutospacing="0"/>
              <w:textAlignment w:val="baseline"/>
              <w:rPr>
                <w:color w:val="000000" w:themeColor="text1"/>
                <w:kern w:val="24"/>
                <w:sz w:val="28"/>
                <w:szCs w:val="28"/>
              </w:rPr>
            </w:pPr>
            <w:r>
              <w:rPr>
                <w:color w:val="000000" w:themeColor="text1"/>
                <w:kern w:val="24"/>
                <w:sz w:val="28"/>
                <w:szCs w:val="28"/>
              </w:rPr>
              <w:t xml:space="preserve">- Độ chia nhỏ nhất (ĐCNN) của thước là độ dài giữa hai vạch chia liên tiếp trên thước. </w:t>
            </w:r>
          </w:p>
          <w:p w:rsidR="001A272B" w:rsidRDefault="001A272B" w:rsidP="001A272B">
            <w:pPr>
              <w:pStyle w:val="NormalWeb"/>
              <w:spacing w:before="0" w:beforeAutospacing="0" w:after="0" w:afterAutospacing="0"/>
              <w:textAlignment w:val="baseline"/>
              <w:rPr>
                <w:rFonts w:cs="Calibri"/>
                <w:bCs w:val="0"/>
                <w:kern w:val="24"/>
                <w:sz w:val="28"/>
                <w:szCs w:val="28"/>
              </w:rPr>
            </w:pPr>
            <w:r>
              <w:rPr>
                <w:rFonts w:cs="Calibri"/>
                <w:bCs w:val="0"/>
                <w:kern w:val="24"/>
                <w:sz w:val="28"/>
                <w:szCs w:val="28"/>
                <w:lang w:val="vi-VN"/>
              </w:rPr>
              <w:t xml:space="preserve">GHĐ: </w:t>
            </w:r>
            <w:r>
              <w:rPr>
                <w:rFonts w:cs="Calibri"/>
                <w:bCs w:val="0"/>
                <w:kern w:val="24"/>
                <w:sz w:val="28"/>
                <w:szCs w:val="28"/>
              </w:rPr>
              <w:t xml:space="preserve">10cm     </w:t>
            </w:r>
          </w:p>
          <w:p w:rsidR="001A272B" w:rsidRDefault="001A272B" w:rsidP="001A272B">
            <w:pPr>
              <w:pStyle w:val="NormalWeb"/>
              <w:spacing w:before="0" w:beforeAutospacing="0" w:after="0" w:afterAutospacing="0"/>
              <w:textAlignment w:val="baseline"/>
              <w:rPr>
                <w:rFonts w:cs="Calibri"/>
                <w:bCs w:val="0"/>
                <w:kern w:val="24"/>
                <w:sz w:val="28"/>
                <w:szCs w:val="28"/>
              </w:rPr>
            </w:pPr>
            <w:r>
              <w:rPr>
                <w:rFonts w:cs="Calibri"/>
                <w:bCs w:val="0"/>
                <w:kern w:val="24"/>
                <w:sz w:val="28"/>
                <w:szCs w:val="28"/>
                <w:lang w:val="vi-VN"/>
              </w:rPr>
              <w:t>ĐCNN:</w:t>
            </w:r>
            <w:r>
              <w:rPr>
                <w:rFonts w:cs="Calibri"/>
                <w:bCs w:val="0"/>
                <w:kern w:val="24"/>
                <w:sz w:val="28"/>
                <w:szCs w:val="28"/>
              </w:rPr>
              <w:t xml:space="preserve"> 0,5cm    </w:t>
            </w:r>
          </w:p>
          <w:p w:rsidR="001A272B" w:rsidRDefault="001A272B" w:rsidP="001A272B">
            <w:pPr>
              <w:pStyle w:val="NormalWeb"/>
              <w:spacing w:before="0" w:beforeAutospacing="0" w:after="0" w:afterAutospacing="0"/>
              <w:textAlignment w:val="baseline"/>
              <w:rPr>
                <w:rFonts w:cs="Calibri"/>
                <w:bCs w:val="0"/>
                <w:kern w:val="24"/>
                <w:sz w:val="28"/>
                <w:szCs w:val="28"/>
              </w:rPr>
            </w:pPr>
            <w:r>
              <w:rPr>
                <w:rFonts w:cs="Calibri"/>
                <w:bCs w:val="0"/>
                <w:color w:val="000000" w:themeColor="text1"/>
                <w:kern w:val="24"/>
                <w:sz w:val="28"/>
                <w:szCs w:val="28"/>
                <w:lang w:val="vi-VN"/>
              </w:rPr>
              <w:t xml:space="preserve">GHĐ: </w:t>
            </w:r>
            <w:r>
              <w:rPr>
                <w:rFonts w:cs="Calibri"/>
                <w:bCs w:val="0"/>
                <w:color w:val="000000" w:themeColor="text1"/>
                <w:kern w:val="24"/>
                <w:sz w:val="28"/>
                <w:szCs w:val="28"/>
              </w:rPr>
              <w:t xml:space="preserve">10cm     </w:t>
            </w:r>
          </w:p>
          <w:p w:rsidR="001A272B" w:rsidRDefault="001A272B" w:rsidP="001A272B">
            <w:pPr>
              <w:pStyle w:val="NormalWeb"/>
              <w:spacing w:before="0" w:beforeAutospacing="0" w:after="0" w:afterAutospacing="0"/>
              <w:textAlignment w:val="baseline"/>
              <w:rPr>
                <w:rStyle w:val="Strong"/>
                <w:b w:val="0"/>
                <w:bCs/>
                <w:sz w:val="26"/>
                <w:szCs w:val="26"/>
              </w:rPr>
            </w:pPr>
            <w:r>
              <w:rPr>
                <w:rFonts w:cs="Calibri"/>
                <w:bCs w:val="0"/>
                <w:color w:val="000000" w:themeColor="text1"/>
                <w:kern w:val="24"/>
                <w:sz w:val="28"/>
                <w:szCs w:val="28"/>
                <w:lang w:val="vi-VN"/>
              </w:rPr>
              <w:t>ĐCNN:</w:t>
            </w:r>
            <w:r>
              <w:rPr>
                <w:rFonts w:cs="Calibri"/>
                <w:bCs w:val="0"/>
                <w:color w:val="000000" w:themeColor="text1"/>
                <w:kern w:val="24"/>
                <w:sz w:val="28"/>
                <w:szCs w:val="28"/>
              </w:rPr>
              <w:t xml:space="preserve"> 0,1cm   </w:t>
            </w:r>
          </w:p>
        </w:tc>
        <w:tc>
          <w:tcPr>
            <w:tcW w:w="1276" w:type="dxa"/>
          </w:tcPr>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en-US"/>
              </w:rPr>
              <w:t>0,5 điểm</w:t>
            </w:r>
          </w:p>
          <w:p w:rsid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en-US"/>
              </w:rPr>
              <w:t>0,5 điểm</w:t>
            </w:r>
          </w:p>
          <w:p w:rsid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vi-VN"/>
              </w:rPr>
              <w:t>0.25</w:t>
            </w:r>
            <w:r w:rsidRPr="001A272B">
              <w:rPr>
                <w:rStyle w:val="Strong"/>
                <w:rFonts w:eastAsiaTheme="majorEastAsia"/>
                <w:b w:val="0"/>
                <w:sz w:val="26"/>
                <w:szCs w:val="26"/>
                <w:lang w:val="en-US"/>
              </w:rPr>
              <w:t>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vi-VN"/>
              </w:rPr>
              <w:t>0.25</w:t>
            </w:r>
            <w:r w:rsidRPr="001A272B">
              <w:rPr>
                <w:rStyle w:val="Strong"/>
                <w:rFonts w:eastAsiaTheme="majorEastAsia"/>
                <w:b w:val="0"/>
                <w:sz w:val="26"/>
                <w:szCs w:val="26"/>
                <w:lang w:val="en-US"/>
              </w:rPr>
              <w:t>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vi-VN"/>
              </w:rPr>
              <w:t>0.25</w:t>
            </w:r>
            <w:r w:rsidRPr="001A272B">
              <w:rPr>
                <w:rStyle w:val="Strong"/>
                <w:rFonts w:eastAsiaTheme="majorEastAsia"/>
                <w:b w:val="0"/>
                <w:sz w:val="26"/>
                <w:szCs w:val="26"/>
                <w:lang w:val="en-US"/>
              </w:rPr>
              <w:t>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vi-VN"/>
              </w:rPr>
              <w:t>0.25</w:t>
            </w:r>
            <w:r w:rsidRPr="001A272B">
              <w:rPr>
                <w:rStyle w:val="Strong"/>
                <w:rFonts w:eastAsiaTheme="majorEastAsia"/>
                <w:b w:val="0"/>
                <w:sz w:val="26"/>
                <w:szCs w:val="26"/>
                <w:lang w:val="en-US"/>
              </w:rPr>
              <w:t>điểm</w:t>
            </w:r>
          </w:p>
        </w:tc>
      </w:tr>
      <w:tr w:rsidR="001A272B" w:rsidTr="001A272B">
        <w:tc>
          <w:tcPr>
            <w:tcW w:w="1418" w:type="dxa"/>
          </w:tcPr>
          <w:p w:rsidR="001A272B" w:rsidRDefault="001A272B" w:rsidP="001A272B">
            <w:pPr>
              <w:pStyle w:val="NormalWeb"/>
              <w:widowControl w:val="0"/>
              <w:shd w:val="clear" w:color="auto" w:fill="FFFFFF"/>
              <w:spacing w:before="0" w:beforeAutospacing="0" w:after="0" w:afterAutospacing="0"/>
              <w:ind w:firstLine="29"/>
              <w:jc w:val="center"/>
              <w:rPr>
                <w:b/>
                <w:sz w:val="26"/>
                <w:szCs w:val="26"/>
              </w:rPr>
            </w:pPr>
            <w:r>
              <w:rPr>
                <w:b/>
                <w:sz w:val="26"/>
                <w:szCs w:val="26"/>
              </w:rPr>
              <w:t xml:space="preserve">Câu </w:t>
            </w:r>
            <w:r>
              <w:rPr>
                <w:b/>
                <w:sz w:val="26"/>
                <w:szCs w:val="26"/>
                <w:lang w:val="vi-VN"/>
              </w:rPr>
              <w:t>18</w:t>
            </w:r>
            <w:r>
              <w:rPr>
                <w:b/>
                <w:sz w:val="26"/>
                <w:szCs w:val="26"/>
              </w:rPr>
              <w:t>.</w:t>
            </w:r>
          </w:p>
          <w:p w:rsidR="001A272B" w:rsidRDefault="001A272B" w:rsidP="001A272B">
            <w:pPr>
              <w:pStyle w:val="NormalWeb"/>
              <w:widowControl w:val="0"/>
              <w:shd w:val="clear" w:color="auto" w:fill="FFFFFF"/>
              <w:spacing w:before="0" w:beforeAutospacing="0" w:after="0" w:afterAutospacing="0"/>
              <w:ind w:firstLine="29"/>
              <w:jc w:val="center"/>
              <w:rPr>
                <w:b/>
                <w:sz w:val="26"/>
                <w:szCs w:val="26"/>
              </w:rPr>
            </w:pPr>
            <w:r>
              <w:rPr>
                <w:b/>
                <w:sz w:val="26"/>
                <w:szCs w:val="26"/>
              </w:rPr>
              <w:t>(2,0 điểm)</w:t>
            </w:r>
          </w:p>
          <w:p w:rsidR="001A272B" w:rsidRDefault="001A272B" w:rsidP="001A272B">
            <w:pPr>
              <w:pStyle w:val="NormalWeb"/>
              <w:widowControl w:val="0"/>
              <w:shd w:val="clear" w:color="auto" w:fill="FFFFFF"/>
              <w:spacing w:before="0" w:beforeAutospacing="0" w:after="0" w:afterAutospacing="0"/>
              <w:ind w:firstLine="29"/>
              <w:jc w:val="center"/>
              <w:rPr>
                <w:b/>
                <w:sz w:val="26"/>
                <w:szCs w:val="26"/>
              </w:rPr>
            </w:pPr>
          </w:p>
        </w:tc>
        <w:tc>
          <w:tcPr>
            <w:tcW w:w="7087" w:type="dxa"/>
          </w:tcPr>
          <w:p w:rsidR="001A272B" w:rsidRDefault="001A272B" w:rsidP="001A272B">
            <w:pPr>
              <w:pStyle w:val="NormalWeb"/>
              <w:widowControl w:val="0"/>
              <w:shd w:val="clear" w:color="auto" w:fill="FFFFFF"/>
              <w:spacing w:before="0" w:beforeAutospacing="0" w:after="0" w:afterAutospacing="0"/>
              <w:jc w:val="both"/>
              <w:rPr>
                <w:sz w:val="26"/>
                <w:szCs w:val="26"/>
              </w:rPr>
            </w:pPr>
            <w:r>
              <w:rPr>
                <w:sz w:val="26"/>
                <w:szCs w:val="26"/>
              </w:rPr>
              <w:t>a) Nhiên liệu</w:t>
            </w:r>
          </w:p>
          <w:p w:rsidR="001A272B" w:rsidRDefault="001A272B" w:rsidP="001A272B">
            <w:pPr>
              <w:pStyle w:val="NormalWeb"/>
              <w:widowControl w:val="0"/>
              <w:shd w:val="clear" w:color="auto" w:fill="FFFFFF"/>
              <w:spacing w:before="0" w:beforeAutospacing="0" w:after="0" w:afterAutospacing="0"/>
              <w:jc w:val="both"/>
              <w:rPr>
                <w:sz w:val="26"/>
                <w:szCs w:val="26"/>
                <w:lang w:val="nl-NL"/>
              </w:rPr>
            </w:pPr>
            <w:r>
              <w:rPr>
                <w:sz w:val="26"/>
                <w:szCs w:val="26"/>
              </w:rPr>
              <w:t xml:space="preserve">b) </w:t>
            </w:r>
            <w:r>
              <w:rPr>
                <w:sz w:val="26"/>
                <w:szCs w:val="26"/>
                <w:lang w:val="nl-NL"/>
              </w:rPr>
              <w:t>Sau khi sử dụng bếp gas thì nên khoá van an toàn để tránh trường hợp gas bị rò ra ngoài có thể gây cháy nổ.</w:t>
            </w:r>
          </w:p>
          <w:p w:rsidR="001A272B" w:rsidRDefault="001A272B" w:rsidP="001A272B">
            <w:pPr>
              <w:pStyle w:val="NormalWeb"/>
              <w:widowControl w:val="0"/>
              <w:shd w:val="clear" w:color="auto" w:fill="FFFFFF"/>
              <w:spacing w:before="0" w:beforeAutospacing="0" w:after="0" w:afterAutospacing="0"/>
              <w:jc w:val="both"/>
              <w:rPr>
                <w:sz w:val="26"/>
                <w:szCs w:val="26"/>
                <w:lang w:val="nl-NL"/>
              </w:rPr>
            </w:pPr>
            <w:r>
              <w:rPr>
                <w:sz w:val="26"/>
                <w:szCs w:val="26"/>
                <w:lang w:val="nl-NL"/>
              </w:rPr>
              <w:t>c) Để bình gas nơi thoáng khí đề khi lỡ có rò gas thì khí cũng bay ra xa, làm loãng lượng gas trong không gian nhà bếp và tránh được nguy cơ cháy nổ.</w:t>
            </w:r>
          </w:p>
          <w:p w:rsidR="001A272B" w:rsidRDefault="001A272B" w:rsidP="001A272B">
            <w:pPr>
              <w:pStyle w:val="NormalWeb"/>
              <w:widowControl w:val="0"/>
              <w:shd w:val="clear" w:color="auto" w:fill="FFFFFF"/>
              <w:spacing w:before="0" w:beforeAutospacing="0" w:after="0" w:afterAutospacing="0"/>
              <w:jc w:val="both"/>
              <w:rPr>
                <w:sz w:val="26"/>
                <w:szCs w:val="26"/>
                <w:lang w:val="nl-NL"/>
              </w:rPr>
            </w:pPr>
            <w:r>
              <w:rPr>
                <w:sz w:val="26"/>
                <w:szCs w:val="26"/>
                <w:lang w:val="vi-VN"/>
              </w:rPr>
              <w:t>d) Một số hoạt động: Đun nấu sinh hoạt, tham gia giao thông bằng phương tiện xe máy, ô tô....., sản xuất công, nông nghiệp, đốt rừng, rác thải...</w:t>
            </w:r>
          </w:p>
        </w:tc>
        <w:tc>
          <w:tcPr>
            <w:tcW w:w="1276" w:type="dxa"/>
          </w:tcPr>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en-US"/>
              </w:rPr>
              <w:t>0,</w:t>
            </w:r>
            <w:r w:rsidRPr="001A272B">
              <w:rPr>
                <w:rStyle w:val="Strong"/>
                <w:rFonts w:eastAsiaTheme="majorEastAsia"/>
                <w:b w:val="0"/>
                <w:sz w:val="26"/>
                <w:szCs w:val="26"/>
                <w:lang w:val="vi-VN"/>
              </w:rPr>
              <w:t>2</w:t>
            </w:r>
            <w:r w:rsidRPr="001A272B">
              <w:rPr>
                <w:rStyle w:val="Strong"/>
                <w:rFonts w:eastAsiaTheme="majorEastAsia"/>
                <w:b w:val="0"/>
                <w:sz w:val="26"/>
                <w:szCs w:val="26"/>
                <w:lang w:val="en-US"/>
              </w:rPr>
              <w:t>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r w:rsidRPr="001A272B">
              <w:rPr>
                <w:rStyle w:val="Strong"/>
                <w:rFonts w:eastAsiaTheme="majorEastAsia"/>
                <w:b w:val="0"/>
                <w:sz w:val="26"/>
                <w:szCs w:val="26"/>
                <w:lang w:val="en-US"/>
              </w:rPr>
              <w:t>0,5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lang w:val="vi-VN"/>
              </w:rPr>
              <w:t>0,5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lang w:val="vi-VN"/>
              </w:rPr>
              <w:t>0.75 điểm</w:t>
            </w:r>
          </w:p>
        </w:tc>
      </w:tr>
      <w:tr w:rsidR="001A272B" w:rsidTr="001A272B">
        <w:tc>
          <w:tcPr>
            <w:tcW w:w="1418" w:type="dxa"/>
          </w:tcPr>
          <w:p w:rsidR="001A272B" w:rsidRPr="001A272B" w:rsidRDefault="001A272B" w:rsidP="001A272B">
            <w:pPr>
              <w:spacing w:after="0" w:line="240" w:lineRule="auto"/>
              <w:jc w:val="center"/>
              <w:rPr>
                <w:rFonts w:eastAsia="Times New Roman" w:cs="Times New Roman"/>
                <w:b/>
                <w:sz w:val="26"/>
                <w:szCs w:val="26"/>
              </w:rPr>
            </w:pPr>
            <w:r>
              <w:rPr>
                <w:rFonts w:eastAsia="Times New Roman" w:cs="Times New Roman"/>
                <w:b/>
                <w:sz w:val="26"/>
                <w:szCs w:val="26"/>
              </w:rPr>
              <w:t xml:space="preserve">Câu </w:t>
            </w:r>
            <w:r>
              <w:rPr>
                <w:rFonts w:eastAsia="Times New Roman" w:cs="Times New Roman"/>
                <w:b/>
                <w:sz w:val="26"/>
                <w:szCs w:val="26"/>
                <w:lang w:val="vi-VN"/>
              </w:rPr>
              <w:t>19</w:t>
            </w:r>
            <w:r>
              <w:rPr>
                <w:rFonts w:eastAsia="Times New Roman" w:cs="Times New Roman"/>
                <w:b/>
                <w:sz w:val="26"/>
                <w:szCs w:val="26"/>
              </w:rPr>
              <w:t>.</w:t>
            </w:r>
          </w:p>
          <w:p w:rsidR="001A272B" w:rsidRDefault="001A272B" w:rsidP="001A272B">
            <w:pPr>
              <w:spacing w:after="0" w:line="240" w:lineRule="auto"/>
              <w:jc w:val="center"/>
              <w:rPr>
                <w:rFonts w:eastAsia="Times New Roman" w:cs="Times New Roman"/>
                <w:b/>
                <w:sz w:val="26"/>
                <w:szCs w:val="26"/>
              </w:rPr>
            </w:pPr>
            <w:r>
              <w:rPr>
                <w:rFonts w:eastAsia="Times New Roman" w:cs="Times New Roman"/>
                <w:b/>
                <w:sz w:val="26"/>
                <w:szCs w:val="26"/>
              </w:rPr>
              <w:t>(1</w:t>
            </w:r>
            <w:r>
              <w:rPr>
                <w:rFonts w:eastAsia="Times New Roman" w:cs="Times New Roman"/>
                <w:b/>
                <w:sz w:val="26"/>
                <w:szCs w:val="26"/>
                <w:lang w:val="vi-VN"/>
              </w:rPr>
              <w:t xml:space="preserve">,0 </w:t>
            </w:r>
            <w:r>
              <w:rPr>
                <w:rFonts w:eastAsia="Times New Roman" w:cs="Times New Roman"/>
                <w:b/>
                <w:sz w:val="26"/>
                <w:szCs w:val="26"/>
              </w:rPr>
              <w:t>điểm)</w:t>
            </w:r>
          </w:p>
          <w:p w:rsidR="001A272B" w:rsidRDefault="001A272B" w:rsidP="001A272B">
            <w:pPr>
              <w:spacing w:after="0" w:line="240" w:lineRule="auto"/>
              <w:jc w:val="center"/>
              <w:rPr>
                <w:rFonts w:eastAsia="Times New Roman" w:cs="Times New Roman"/>
                <w:b/>
                <w:sz w:val="26"/>
                <w:szCs w:val="26"/>
              </w:rPr>
            </w:pPr>
          </w:p>
        </w:tc>
        <w:tc>
          <w:tcPr>
            <w:tcW w:w="7087" w:type="dxa"/>
          </w:tcPr>
          <w:p w:rsidR="001A272B" w:rsidRDefault="001A272B" w:rsidP="001A272B">
            <w:pPr>
              <w:spacing w:after="0" w:line="240" w:lineRule="auto"/>
              <w:jc w:val="both"/>
              <w:rPr>
                <w:rFonts w:eastAsia="Times New Roman" w:cs="Times New Roman"/>
                <w:color w:val="000000"/>
                <w:sz w:val="26"/>
                <w:szCs w:val="26"/>
              </w:rPr>
            </w:pPr>
            <w:r>
              <w:rPr>
                <w:rFonts w:eastAsia="Times New Roman" w:cs="Times New Roman"/>
                <w:color w:val="000000"/>
                <w:sz w:val="26"/>
                <w:szCs w:val="26"/>
              </w:rPr>
              <w:t>- Đưa que đóm có tàn đỏ lần lượt vào hai lọ đựng khí</w:t>
            </w:r>
            <w:r>
              <w:rPr>
                <w:rFonts w:eastAsia="Times New Roman" w:cs="Times New Roman"/>
                <w:color w:val="000000"/>
                <w:sz w:val="26"/>
                <w:szCs w:val="26"/>
                <w:lang w:val="vi-VN"/>
              </w:rPr>
              <w:t xml:space="preserve"> oxygen và khí nitơ</w:t>
            </w:r>
          </w:p>
          <w:p w:rsidR="001A272B" w:rsidRDefault="001A272B" w:rsidP="001A272B">
            <w:pPr>
              <w:spacing w:after="0" w:line="240" w:lineRule="auto"/>
              <w:jc w:val="both"/>
              <w:rPr>
                <w:rFonts w:eastAsia="Times New Roman" w:cs="Times New Roman"/>
                <w:color w:val="000000"/>
                <w:sz w:val="26"/>
                <w:szCs w:val="26"/>
              </w:rPr>
            </w:pPr>
            <w:r>
              <w:rPr>
                <w:rFonts w:eastAsia="Times New Roman" w:cs="Times New Roman"/>
                <w:color w:val="000000"/>
                <w:sz w:val="26"/>
                <w:szCs w:val="26"/>
              </w:rPr>
              <w:t xml:space="preserve">+Khí nào làm que đóm có tàn đỏ bùng cháy khí đó là khí oxygen </w:t>
            </w:r>
          </w:p>
          <w:p w:rsidR="001A272B" w:rsidRDefault="001A272B" w:rsidP="001A272B">
            <w:pPr>
              <w:spacing w:after="0" w:line="240" w:lineRule="auto"/>
              <w:jc w:val="both"/>
              <w:rPr>
                <w:sz w:val="26"/>
                <w:szCs w:val="26"/>
              </w:rPr>
            </w:pPr>
            <w:r>
              <w:rPr>
                <w:rFonts w:eastAsia="Times New Roman" w:cs="Times New Roman"/>
                <w:color w:val="000000"/>
                <w:sz w:val="26"/>
                <w:szCs w:val="26"/>
              </w:rPr>
              <w:t xml:space="preserve">+Que đóm tắt là lọ đựng khí nitơ </w:t>
            </w:r>
          </w:p>
        </w:tc>
        <w:tc>
          <w:tcPr>
            <w:tcW w:w="1276" w:type="dxa"/>
          </w:tcPr>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rPr>
              <w:t>0</w:t>
            </w:r>
            <w:r w:rsidRPr="001A272B">
              <w:rPr>
                <w:rStyle w:val="Strong"/>
                <w:rFonts w:eastAsiaTheme="majorEastAsia"/>
                <w:b w:val="0"/>
                <w:sz w:val="26"/>
                <w:szCs w:val="26"/>
                <w:lang w:val="vi-VN"/>
              </w:rPr>
              <w:t>,5 điểm</w:t>
            </w:r>
          </w:p>
          <w:p w:rsidR="001A272B" w:rsidRDefault="001A272B" w:rsidP="001A272B">
            <w:pPr>
              <w:pStyle w:val="NormalWeb"/>
              <w:widowControl w:val="0"/>
              <w:spacing w:before="0" w:beforeAutospacing="0" w:after="0" w:afterAutospacing="0"/>
              <w:jc w:val="right"/>
              <w:rPr>
                <w:rStyle w:val="Strong"/>
                <w:rFonts w:eastAsiaTheme="majorEastAsia"/>
                <w:b w:val="0"/>
                <w:sz w:val="26"/>
                <w:szCs w:val="26"/>
                <w:lang w:val="en-US"/>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lang w:val="vi-VN"/>
              </w:rPr>
              <w:t>0,25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rPr>
            </w:pPr>
            <w:r w:rsidRPr="001A272B">
              <w:rPr>
                <w:rStyle w:val="Strong"/>
                <w:rFonts w:eastAsiaTheme="majorEastAsia"/>
                <w:b w:val="0"/>
                <w:sz w:val="26"/>
                <w:szCs w:val="26"/>
                <w:lang w:val="vi-VN"/>
              </w:rPr>
              <w:t>0,25 điểm</w:t>
            </w:r>
          </w:p>
        </w:tc>
      </w:tr>
      <w:tr w:rsidR="001A272B" w:rsidTr="001A272B">
        <w:tc>
          <w:tcPr>
            <w:tcW w:w="1418" w:type="dxa"/>
          </w:tcPr>
          <w:p w:rsidR="001A272B" w:rsidRDefault="001A272B" w:rsidP="001A272B">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rPr>
              <w:t xml:space="preserve">Câu </w:t>
            </w:r>
            <w:r>
              <w:rPr>
                <w:rFonts w:eastAsia="Times New Roman" w:cs="Times New Roman"/>
                <w:b/>
                <w:bCs/>
                <w:color w:val="000000"/>
                <w:sz w:val="26"/>
                <w:szCs w:val="26"/>
                <w:lang w:val="vi-VN"/>
              </w:rPr>
              <w:t>20</w:t>
            </w:r>
            <w:r>
              <w:rPr>
                <w:rFonts w:eastAsia="Times New Roman" w:cs="Times New Roman"/>
                <w:b/>
                <w:bCs/>
                <w:color w:val="000000"/>
                <w:sz w:val="26"/>
                <w:szCs w:val="26"/>
              </w:rPr>
              <w:t>.</w:t>
            </w:r>
          </w:p>
          <w:p w:rsidR="001A272B" w:rsidRDefault="001A272B" w:rsidP="001A272B">
            <w:pPr>
              <w:spacing w:after="0" w:line="240" w:lineRule="auto"/>
              <w:jc w:val="center"/>
              <w:rPr>
                <w:rFonts w:eastAsia="Times New Roman" w:cs="Times New Roman"/>
                <w:b/>
                <w:bCs/>
                <w:color w:val="000000"/>
                <w:sz w:val="26"/>
                <w:szCs w:val="26"/>
              </w:rPr>
            </w:pPr>
            <w:r>
              <w:rPr>
                <w:rFonts w:eastAsia="Times New Roman" w:cs="Times New Roman"/>
                <w:b/>
                <w:bCs/>
                <w:color w:val="000000"/>
                <w:sz w:val="26"/>
                <w:szCs w:val="26"/>
                <w:lang w:val="vi-VN"/>
              </w:rPr>
              <w:t>(1,0 điểm)</w:t>
            </w:r>
          </w:p>
        </w:tc>
        <w:tc>
          <w:tcPr>
            <w:tcW w:w="7087" w:type="dxa"/>
          </w:tcPr>
          <w:p w:rsidR="001A272B" w:rsidRDefault="001A272B" w:rsidP="001A272B">
            <w:pPr>
              <w:spacing w:after="0" w:line="240" w:lineRule="auto"/>
              <w:rPr>
                <w:rFonts w:eastAsia="Times New Roman" w:cs="Times New Roman"/>
                <w:sz w:val="26"/>
                <w:szCs w:val="26"/>
              </w:rPr>
            </w:pPr>
            <w:r>
              <w:rPr>
                <w:rFonts w:eastAsia="Times New Roman" w:cs="Times New Roman"/>
                <w:sz w:val="26"/>
                <w:szCs w:val="26"/>
              </w:rPr>
              <w:t>Quy trình đo chiều dài:</w:t>
            </w:r>
          </w:p>
          <w:p w:rsidR="001A272B" w:rsidRDefault="001A272B" w:rsidP="001A272B">
            <w:pPr>
              <w:spacing w:after="0" w:line="240" w:lineRule="auto"/>
              <w:rPr>
                <w:rFonts w:eastAsia="Times New Roman" w:cs="Times New Roman"/>
                <w:sz w:val="26"/>
                <w:szCs w:val="26"/>
              </w:rPr>
            </w:pPr>
            <w:r>
              <w:rPr>
                <w:rFonts w:eastAsia="Times New Roman" w:cs="Times New Roman"/>
                <w:sz w:val="26"/>
                <w:szCs w:val="26"/>
              </w:rPr>
              <w:t>+ Khi đo chiều dài bằng thước cần: Ước lượng chiều dài cần đo để chọn thước có GHĐ và ĐCNN phù hợp.</w:t>
            </w:r>
          </w:p>
          <w:p w:rsidR="001A272B" w:rsidRDefault="001A272B" w:rsidP="001A272B">
            <w:pPr>
              <w:spacing w:after="0" w:line="240" w:lineRule="auto"/>
              <w:rPr>
                <w:rFonts w:eastAsia="Times New Roman" w:cs="Times New Roman"/>
                <w:sz w:val="26"/>
                <w:szCs w:val="26"/>
              </w:rPr>
            </w:pPr>
            <w:r>
              <w:rPr>
                <w:rFonts w:eastAsia="Times New Roman" w:cs="Times New Roman"/>
                <w:sz w:val="26"/>
                <w:szCs w:val="26"/>
              </w:rPr>
              <w:t>+ Đặt thước và mắt nhìn đúng cách.</w:t>
            </w:r>
          </w:p>
          <w:p w:rsidR="001A272B" w:rsidRDefault="001A272B" w:rsidP="001A272B">
            <w:pPr>
              <w:spacing w:after="0" w:line="240" w:lineRule="auto"/>
              <w:jc w:val="both"/>
              <w:rPr>
                <w:rFonts w:eastAsia="Times New Roman" w:cs="Times New Roman"/>
                <w:b/>
                <w:bCs/>
                <w:color w:val="000000"/>
                <w:sz w:val="26"/>
                <w:szCs w:val="26"/>
                <w:lang w:val="vi-VN"/>
              </w:rPr>
            </w:pPr>
            <w:r>
              <w:rPr>
                <w:rFonts w:eastAsia="Times New Roman" w:cs="Times New Roman"/>
                <w:sz w:val="26"/>
                <w:szCs w:val="26"/>
              </w:rPr>
              <w:t>+ Đọc và ghi kết quả đúng quy định.</w:t>
            </w:r>
          </w:p>
          <w:p w:rsidR="001A272B" w:rsidRDefault="001A272B" w:rsidP="001A272B">
            <w:pPr>
              <w:spacing w:after="0" w:line="240" w:lineRule="auto"/>
              <w:jc w:val="both"/>
              <w:rPr>
                <w:sz w:val="26"/>
                <w:szCs w:val="26"/>
              </w:rPr>
            </w:pPr>
            <w:r>
              <w:rPr>
                <w:rFonts w:eastAsia="Times New Roman" w:cs="Times New Roman"/>
                <w:color w:val="000000"/>
                <w:sz w:val="26"/>
                <w:szCs w:val="26"/>
              </w:rPr>
              <w:t xml:space="preserve"> (Các cách khác)</w:t>
            </w:r>
          </w:p>
        </w:tc>
        <w:tc>
          <w:tcPr>
            <w:tcW w:w="1276" w:type="dxa"/>
          </w:tcPr>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rPr>
              <w:t>0</w:t>
            </w:r>
            <w:r w:rsidRPr="001A272B">
              <w:rPr>
                <w:rStyle w:val="Strong"/>
                <w:rFonts w:eastAsiaTheme="majorEastAsia"/>
                <w:b w:val="0"/>
                <w:sz w:val="26"/>
                <w:szCs w:val="26"/>
                <w:lang w:val="vi-VN"/>
              </w:rPr>
              <w:t>.5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lang w:val="vi-VN"/>
              </w:rPr>
            </w:pPr>
            <w:r w:rsidRPr="001A272B">
              <w:rPr>
                <w:rStyle w:val="Strong"/>
                <w:rFonts w:eastAsiaTheme="majorEastAsia"/>
                <w:b w:val="0"/>
                <w:sz w:val="26"/>
                <w:szCs w:val="26"/>
                <w:lang w:val="vi-VN"/>
              </w:rPr>
              <w:t>0,25 điểm</w:t>
            </w:r>
          </w:p>
          <w:p w:rsidR="001A272B" w:rsidRPr="001A272B" w:rsidRDefault="001A272B" w:rsidP="001A272B">
            <w:pPr>
              <w:pStyle w:val="NormalWeb"/>
              <w:widowControl w:val="0"/>
              <w:spacing w:before="0" w:beforeAutospacing="0" w:after="0" w:afterAutospacing="0"/>
              <w:jc w:val="right"/>
              <w:rPr>
                <w:rStyle w:val="Strong"/>
                <w:rFonts w:eastAsiaTheme="majorEastAsia"/>
                <w:b w:val="0"/>
                <w:sz w:val="26"/>
                <w:szCs w:val="26"/>
              </w:rPr>
            </w:pPr>
            <w:r w:rsidRPr="001A272B">
              <w:rPr>
                <w:rStyle w:val="Strong"/>
                <w:rFonts w:eastAsiaTheme="majorEastAsia"/>
                <w:b w:val="0"/>
                <w:sz w:val="26"/>
                <w:szCs w:val="26"/>
              </w:rPr>
              <w:t>0</w:t>
            </w:r>
            <w:r w:rsidRPr="001A272B">
              <w:rPr>
                <w:rStyle w:val="Strong"/>
                <w:rFonts w:eastAsiaTheme="majorEastAsia"/>
                <w:b w:val="0"/>
                <w:sz w:val="26"/>
                <w:szCs w:val="26"/>
                <w:lang w:val="vi-VN"/>
              </w:rPr>
              <w:t>.25 điểm</w:t>
            </w:r>
          </w:p>
        </w:tc>
      </w:tr>
      <w:tr w:rsidR="006211A5" w:rsidTr="006211A5">
        <w:trPr>
          <w:trHeight w:val="230"/>
        </w:trPr>
        <w:tc>
          <w:tcPr>
            <w:tcW w:w="8505" w:type="dxa"/>
            <w:gridSpan w:val="2"/>
          </w:tcPr>
          <w:p w:rsidR="006211A5" w:rsidRPr="00091578" w:rsidRDefault="006211A5" w:rsidP="00C07D00">
            <w:pPr>
              <w:jc w:val="center"/>
              <w:rPr>
                <w:rFonts w:eastAsia="Calibri"/>
                <w:b/>
                <w:color w:val="000000" w:themeColor="text1"/>
                <w:szCs w:val="28"/>
                <w:lang w:val="nl-NL"/>
              </w:rPr>
            </w:pPr>
            <w:r w:rsidRPr="00091578">
              <w:rPr>
                <w:rFonts w:eastAsia="Calibri"/>
                <w:b/>
                <w:color w:val="000000" w:themeColor="text1"/>
                <w:szCs w:val="28"/>
                <w:lang w:val="nl-NL"/>
              </w:rPr>
              <w:t>Tổng</w:t>
            </w:r>
          </w:p>
        </w:tc>
        <w:tc>
          <w:tcPr>
            <w:tcW w:w="1276" w:type="dxa"/>
          </w:tcPr>
          <w:p w:rsidR="006211A5" w:rsidRPr="00091578" w:rsidRDefault="006211A5" w:rsidP="00C07D00">
            <w:pPr>
              <w:jc w:val="center"/>
              <w:rPr>
                <w:rFonts w:eastAsia="Calibri"/>
                <w:b/>
                <w:color w:val="000000" w:themeColor="text1"/>
                <w:szCs w:val="28"/>
                <w:lang w:val="nl-NL"/>
              </w:rPr>
            </w:pPr>
            <w:r>
              <w:rPr>
                <w:rFonts w:eastAsia="Calibri"/>
                <w:b/>
                <w:color w:val="000000" w:themeColor="text1"/>
                <w:szCs w:val="28"/>
                <w:lang w:val="nl-NL"/>
              </w:rPr>
              <w:t>6,0</w:t>
            </w:r>
            <w:r>
              <w:rPr>
                <w:rFonts w:eastAsia="Calibri"/>
                <w:b/>
                <w:color w:val="000000" w:themeColor="text1"/>
                <w:szCs w:val="28"/>
                <w:lang w:val="nl-NL"/>
              </w:rPr>
              <w:t xml:space="preserve"> điểm</w:t>
            </w:r>
          </w:p>
        </w:tc>
      </w:tr>
    </w:tbl>
    <w:p w:rsidR="002A29BF" w:rsidRDefault="001A272B" w:rsidP="006211A5">
      <w:pPr>
        <w:spacing w:after="0"/>
        <w:jc w:val="center"/>
        <w:rPr>
          <w:sz w:val="26"/>
          <w:szCs w:val="26"/>
        </w:rPr>
      </w:pPr>
      <w:r>
        <w:rPr>
          <w:sz w:val="26"/>
          <w:szCs w:val="26"/>
        </w:rPr>
        <w:tab/>
      </w:r>
      <w:r>
        <w:rPr>
          <w:b/>
          <w:bCs/>
          <w:i/>
          <w:szCs w:val="26"/>
          <w:lang w:val="it-IT"/>
        </w:rPr>
        <w:t>-</w:t>
      </w:r>
      <w:r w:rsidRPr="00453321">
        <w:rPr>
          <w:b/>
          <w:bCs/>
          <w:i/>
          <w:szCs w:val="26"/>
          <w:lang w:val="it-IT"/>
        </w:rPr>
        <w:t>--Hết</w:t>
      </w:r>
      <w:r>
        <w:rPr>
          <w:b/>
          <w:bCs/>
          <w:i/>
          <w:szCs w:val="26"/>
          <w:lang w:val="it-IT"/>
        </w:rPr>
        <w:t>---</w:t>
      </w:r>
    </w:p>
    <w:sectPr w:rsidR="002A29BF" w:rsidSect="002A29BF">
      <w:pgSz w:w="11905" w:h="16838"/>
      <w:pgMar w:top="1043" w:right="1043" w:bottom="986" w:left="1100" w:header="720" w:footer="720" w:gutter="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2F85" w:rsidRDefault="00A22F85">
      <w:pPr>
        <w:spacing w:line="240" w:lineRule="auto"/>
      </w:pPr>
      <w:r>
        <w:separator/>
      </w:r>
    </w:p>
  </w:endnote>
  <w:endnote w:type="continuationSeparator" w:id="1">
    <w:p w:rsidR="00A22F85" w:rsidRDefault="00A22F8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NewRoman">
    <w:altName w:val="Yu Gothic UI"/>
    <w:charset w:val="80"/>
    <w:family w:val="auto"/>
    <w:pitch w:val="default"/>
    <w:sig w:usb0="00000000" w:usb1="0000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2F85" w:rsidRDefault="00A22F85">
      <w:pPr>
        <w:spacing w:after="0"/>
      </w:pPr>
      <w:r>
        <w:separator/>
      </w:r>
    </w:p>
  </w:footnote>
  <w:footnote w:type="continuationSeparator" w:id="1">
    <w:p w:rsidR="00A22F85" w:rsidRDefault="00A22F8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8CF938"/>
    <w:multiLevelType w:val="singleLevel"/>
    <w:tmpl w:val="908CF938"/>
    <w:lvl w:ilvl="0">
      <w:start w:val="1"/>
      <w:numFmt w:val="upperLetter"/>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
  <w:rsids>
    <w:rsidRoot w:val="00934C30"/>
    <w:rsid w:val="00014DDF"/>
    <w:rsid w:val="000704A6"/>
    <w:rsid w:val="000D591F"/>
    <w:rsid w:val="00153627"/>
    <w:rsid w:val="00197259"/>
    <w:rsid w:val="001A272B"/>
    <w:rsid w:val="001A4582"/>
    <w:rsid w:val="002801D6"/>
    <w:rsid w:val="002A29BF"/>
    <w:rsid w:val="002D238E"/>
    <w:rsid w:val="002E25C3"/>
    <w:rsid w:val="00301011"/>
    <w:rsid w:val="00367762"/>
    <w:rsid w:val="00371192"/>
    <w:rsid w:val="0039340C"/>
    <w:rsid w:val="004A5252"/>
    <w:rsid w:val="004B35BC"/>
    <w:rsid w:val="005975F3"/>
    <w:rsid w:val="006118E5"/>
    <w:rsid w:val="006211A5"/>
    <w:rsid w:val="006C5862"/>
    <w:rsid w:val="00724F51"/>
    <w:rsid w:val="00772392"/>
    <w:rsid w:val="007B49BB"/>
    <w:rsid w:val="007D6D15"/>
    <w:rsid w:val="00836909"/>
    <w:rsid w:val="00915EC9"/>
    <w:rsid w:val="00934C30"/>
    <w:rsid w:val="00981A61"/>
    <w:rsid w:val="00A22F85"/>
    <w:rsid w:val="00A279AC"/>
    <w:rsid w:val="00A971FB"/>
    <w:rsid w:val="00AE4C80"/>
    <w:rsid w:val="00AE5276"/>
    <w:rsid w:val="00B978C6"/>
    <w:rsid w:val="00C24E7D"/>
    <w:rsid w:val="00C37EA3"/>
    <w:rsid w:val="00CA7559"/>
    <w:rsid w:val="00D50B66"/>
    <w:rsid w:val="00D66949"/>
    <w:rsid w:val="00FD0E0D"/>
    <w:rsid w:val="00FF3628"/>
    <w:rsid w:val="02111B18"/>
    <w:rsid w:val="033E53F9"/>
    <w:rsid w:val="0358540E"/>
    <w:rsid w:val="03A00801"/>
    <w:rsid w:val="04832D49"/>
    <w:rsid w:val="05EB2641"/>
    <w:rsid w:val="062C21B1"/>
    <w:rsid w:val="088E1E8F"/>
    <w:rsid w:val="08BE39A5"/>
    <w:rsid w:val="0DC72D91"/>
    <w:rsid w:val="0DFE7B03"/>
    <w:rsid w:val="0EF27E5D"/>
    <w:rsid w:val="0FD8759D"/>
    <w:rsid w:val="10016B2C"/>
    <w:rsid w:val="10FA4EDD"/>
    <w:rsid w:val="11D14D52"/>
    <w:rsid w:val="124B0F28"/>
    <w:rsid w:val="13740E79"/>
    <w:rsid w:val="141F6AC6"/>
    <w:rsid w:val="14252F7A"/>
    <w:rsid w:val="18363646"/>
    <w:rsid w:val="18F004B9"/>
    <w:rsid w:val="2103261B"/>
    <w:rsid w:val="2402360E"/>
    <w:rsid w:val="246805C8"/>
    <w:rsid w:val="26374E56"/>
    <w:rsid w:val="28E96D70"/>
    <w:rsid w:val="2E4C044F"/>
    <w:rsid w:val="30594760"/>
    <w:rsid w:val="36C82B97"/>
    <w:rsid w:val="37BF51C0"/>
    <w:rsid w:val="388865DB"/>
    <w:rsid w:val="3B742E59"/>
    <w:rsid w:val="3B791A73"/>
    <w:rsid w:val="3DF91D8C"/>
    <w:rsid w:val="457C1DF9"/>
    <w:rsid w:val="458C053A"/>
    <w:rsid w:val="47A120FB"/>
    <w:rsid w:val="47F94E12"/>
    <w:rsid w:val="4A637C9A"/>
    <w:rsid w:val="4CBA51D5"/>
    <w:rsid w:val="4DE0304F"/>
    <w:rsid w:val="4F961853"/>
    <w:rsid w:val="511F5F83"/>
    <w:rsid w:val="54C634FD"/>
    <w:rsid w:val="582B01B6"/>
    <w:rsid w:val="5E8B4C52"/>
    <w:rsid w:val="5EA05789"/>
    <w:rsid w:val="5F855FAA"/>
    <w:rsid w:val="6A195FAB"/>
    <w:rsid w:val="6B391391"/>
    <w:rsid w:val="6C7742CC"/>
    <w:rsid w:val="706D1FEC"/>
    <w:rsid w:val="712C08CE"/>
    <w:rsid w:val="72E41463"/>
    <w:rsid w:val="775E4966"/>
    <w:rsid w:val="77615023"/>
    <w:rsid w:val="79D529F9"/>
    <w:rsid w:val="7B543C8B"/>
    <w:rsid w:val="7C0D0025"/>
    <w:rsid w:val="7C4C347A"/>
    <w:rsid w:val="7EAD2F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qFormat="1"/>
    <w:lsdException w:name="footer" w:semiHidden="0" w:qFormat="1"/>
    <w:lsdException w:name="caption" w:uiPriority="35" w:qFormat="1"/>
    <w:lsdException w:name="footnote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BF"/>
    <w:pPr>
      <w:spacing w:after="160" w:line="259" w:lineRule="auto"/>
    </w:pPr>
    <w:rPr>
      <w:rFonts w:eastAsiaTheme="minorHAnsi" w:cstheme="minorBidi"/>
      <w:sz w:val="28"/>
      <w:szCs w:val="22"/>
    </w:rPr>
  </w:style>
  <w:style w:type="paragraph" w:styleId="Heading1">
    <w:name w:val="heading 1"/>
    <w:basedOn w:val="Normal"/>
    <w:next w:val="Normal"/>
    <w:link w:val="Heading1Char"/>
    <w:uiPriority w:val="9"/>
    <w:qFormat/>
    <w:rsid w:val="002A29B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2A29B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A29BF"/>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2A29BF"/>
    <w:pPr>
      <w:tabs>
        <w:tab w:val="center" w:pos="4680"/>
        <w:tab w:val="right" w:pos="9360"/>
      </w:tabs>
      <w:spacing w:after="0" w:line="240" w:lineRule="auto"/>
    </w:pPr>
    <w:rPr>
      <w:rFonts w:ascii="Calibri" w:eastAsia="Times New Roman" w:hAnsi="Calibri" w:cs="Times New Roman"/>
      <w:sz w:val="22"/>
      <w:szCs w:val="20"/>
      <w:lang w:bidi="hi-IN"/>
    </w:rPr>
  </w:style>
  <w:style w:type="character" w:styleId="FootnoteReference">
    <w:name w:val="footnote reference"/>
    <w:uiPriority w:val="99"/>
    <w:unhideWhenUsed/>
    <w:qFormat/>
    <w:rsid w:val="002A29BF"/>
    <w:rPr>
      <w:vertAlign w:val="superscript"/>
    </w:rPr>
  </w:style>
  <w:style w:type="paragraph" w:styleId="FootnoteText">
    <w:name w:val="footnote text"/>
    <w:basedOn w:val="Normal"/>
    <w:link w:val="FootnoteTextChar"/>
    <w:uiPriority w:val="99"/>
    <w:unhideWhenUsed/>
    <w:qFormat/>
    <w:rsid w:val="002A29BF"/>
    <w:pPr>
      <w:spacing w:after="0" w:line="240" w:lineRule="auto"/>
    </w:pPr>
    <w:rPr>
      <w:rFonts w:ascii="Cambria" w:eastAsia="MS Mincho" w:hAnsi="Cambria" w:cs="Times New Roman"/>
      <w:sz w:val="24"/>
      <w:szCs w:val="24"/>
    </w:rPr>
  </w:style>
  <w:style w:type="paragraph" w:styleId="Header">
    <w:name w:val="header"/>
    <w:basedOn w:val="Normal"/>
    <w:link w:val="HeaderChar"/>
    <w:uiPriority w:val="99"/>
    <w:unhideWhenUsed/>
    <w:qFormat/>
    <w:rsid w:val="002A29BF"/>
    <w:pPr>
      <w:tabs>
        <w:tab w:val="center" w:pos="4680"/>
        <w:tab w:val="right" w:pos="9360"/>
      </w:tabs>
      <w:spacing w:after="0" w:line="240" w:lineRule="auto"/>
    </w:pPr>
    <w:rPr>
      <w:rFonts w:ascii="Calibri" w:eastAsia="Times New Roman" w:hAnsi="Calibri" w:cs="Times New Roman"/>
      <w:sz w:val="22"/>
      <w:szCs w:val="20"/>
      <w:lang w:bidi="hi-IN"/>
    </w:rPr>
  </w:style>
  <w:style w:type="paragraph" w:styleId="HTMLPreformatted">
    <w:name w:val="HTML Preformatted"/>
    <w:basedOn w:val="Normal"/>
    <w:link w:val="HTMLPreformattedChar"/>
    <w:uiPriority w:val="99"/>
    <w:unhideWhenUsed/>
    <w:qFormat/>
    <w:rsid w:val="002A2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sid w:val="002A29BF"/>
    <w:rPr>
      <w:color w:val="0563C1" w:themeColor="hyperlink"/>
      <w:u w:val="single"/>
    </w:rPr>
  </w:style>
  <w:style w:type="paragraph" w:styleId="NormalWeb">
    <w:name w:val="Normal (Web)"/>
    <w:basedOn w:val="Normal"/>
    <w:uiPriority w:val="99"/>
    <w:unhideWhenUsed/>
    <w:qFormat/>
    <w:rsid w:val="002A29BF"/>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2A29BF"/>
    <w:rPr>
      <w:b/>
      <w:bCs/>
    </w:rPr>
  </w:style>
  <w:style w:type="table" w:styleId="TableGrid">
    <w:name w:val="Table Grid"/>
    <w:basedOn w:val="TableNormal"/>
    <w:uiPriority w:val="39"/>
    <w:qFormat/>
    <w:rsid w:val="002A29BF"/>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uiPriority w:val="39"/>
    <w:unhideWhenUsed/>
    <w:qFormat/>
    <w:rsid w:val="002A29BF"/>
    <w:pPr>
      <w:spacing w:after="100"/>
    </w:pPr>
    <w:rPr>
      <w:sz w:val="26"/>
    </w:rPr>
  </w:style>
  <w:style w:type="paragraph" w:styleId="TOC2">
    <w:name w:val="toc 2"/>
    <w:basedOn w:val="Normal"/>
    <w:next w:val="Normal"/>
    <w:uiPriority w:val="39"/>
    <w:unhideWhenUsed/>
    <w:qFormat/>
    <w:rsid w:val="002A29BF"/>
    <w:pPr>
      <w:spacing w:after="100"/>
      <w:ind w:left="280"/>
    </w:pPr>
    <w:rPr>
      <w:sz w:val="26"/>
    </w:rPr>
  </w:style>
  <w:style w:type="paragraph" w:styleId="TOC3">
    <w:name w:val="toc 3"/>
    <w:basedOn w:val="Normal"/>
    <w:next w:val="Normal"/>
    <w:uiPriority w:val="39"/>
    <w:semiHidden/>
    <w:unhideWhenUsed/>
    <w:qFormat/>
    <w:rsid w:val="002A29BF"/>
    <w:pPr>
      <w:spacing w:after="100"/>
      <w:ind w:left="560"/>
    </w:pPr>
    <w:rPr>
      <w:sz w:val="26"/>
    </w:rPr>
  </w:style>
  <w:style w:type="character" w:customStyle="1" w:styleId="Heading1Char">
    <w:name w:val="Heading 1 Char"/>
    <w:basedOn w:val="DefaultParagraphFont"/>
    <w:link w:val="Heading1"/>
    <w:uiPriority w:val="9"/>
    <w:qFormat/>
    <w:rsid w:val="002A29BF"/>
    <w:rPr>
      <w:rFonts w:ascii="Times New Roman" w:hAnsi="Times New Roman" w:cs="Times New Roman"/>
      <w:b/>
      <w:bCs/>
      <w:color w:val="000000" w:themeColor="text1"/>
      <w:sz w:val="26"/>
      <w:szCs w:val="26"/>
    </w:rPr>
  </w:style>
  <w:style w:type="character" w:customStyle="1" w:styleId="Heading2Char">
    <w:name w:val="Heading 2 Char"/>
    <w:basedOn w:val="DefaultParagraphFont"/>
    <w:link w:val="Heading2"/>
    <w:uiPriority w:val="9"/>
    <w:qFormat/>
    <w:rsid w:val="002A29BF"/>
    <w:rPr>
      <w:rFonts w:ascii="Times New Roman" w:hAnsi="Times New Roman" w:cs="Times New Roman"/>
      <w:b/>
      <w:color w:val="000000" w:themeColor="text1"/>
      <w:sz w:val="26"/>
      <w:szCs w:val="26"/>
    </w:rPr>
  </w:style>
  <w:style w:type="paragraph" w:styleId="ListParagraph">
    <w:name w:val="List Paragraph"/>
    <w:basedOn w:val="Normal"/>
    <w:link w:val="ListParagraphChar"/>
    <w:uiPriority w:val="34"/>
    <w:qFormat/>
    <w:rsid w:val="002A29BF"/>
    <w:pPr>
      <w:ind w:left="720"/>
      <w:contextualSpacing/>
    </w:pPr>
  </w:style>
  <w:style w:type="character" w:customStyle="1" w:styleId="ListParagraphChar">
    <w:name w:val="List Paragraph Char"/>
    <w:basedOn w:val="DefaultParagraphFont"/>
    <w:link w:val="ListParagraph"/>
    <w:uiPriority w:val="34"/>
    <w:qFormat/>
    <w:locked/>
    <w:rsid w:val="002A29BF"/>
    <w:rPr>
      <w:rFonts w:ascii="Times New Roman" w:hAnsi="Times New Roman"/>
      <w:sz w:val="28"/>
    </w:rPr>
  </w:style>
  <w:style w:type="character" w:customStyle="1" w:styleId="hps">
    <w:name w:val="hps"/>
    <w:basedOn w:val="DefaultParagraphFont"/>
    <w:qFormat/>
    <w:rsid w:val="002A29BF"/>
  </w:style>
  <w:style w:type="character" w:customStyle="1" w:styleId="HTMLPreformattedChar">
    <w:name w:val="HTML Preformatted Char"/>
    <w:basedOn w:val="DefaultParagraphFont"/>
    <w:link w:val="HTMLPreformatted"/>
    <w:uiPriority w:val="99"/>
    <w:qFormat/>
    <w:rsid w:val="002A29BF"/>
    <w:rPr>
      <w:rFonts w:ascii="Courier New" w:eastAsia="Times New Roman" w:hAnsi="Courier New" w:cs="Courier New"/>
      <w:sz w:val="20"/>
      <w:szCs w:val="20"/>
    </w:rPr>
  </w:style>
  <w:style w:type="character" w:customStyle="1" w:styleId="FootnoteTextChar">
    <w:name w:val="Footnote Text Char"/>
    <w:basedOn w:val="DefaultParagraphFont"/>
    <w:link w:val="FootnoteText"/>
    <w:uiPriority w:val="99"/>
    <w:qFormat/>
    <w:rsid w:val="002A29BF"/>
    <w:rPr>
      <w:rFonts w:ascii="Cambria" w:eastAsia="MS Mincho" w:hAnsi="Cambria" w:cs="Times New Roman"/>
      <w:sz w:val="24"/>
      <w:szCs w:val="24"/>
    </w:rPr>
  </w:style>
  <w:style w:type="character" w:customStyle="1" w:styleId="fontstyle01">
    <w:name w:val="fontstyle01"/>
    <w:basedOn w:val="DefaultParagraphFont"/>
    <w:qFormat/>
    <w:rsid w:val="002A29BF"/>
    <w:rPr>
      <w:rFonts w:ascii="TimesNewRoman" w:hAnsi="TimesNewRoman" w:hint="default"/>
      <w:color w:val="000000"/>
      <w:sz w:val="24"/>
      <w:szCs w:val="24"/>
    </w:rPr>
  </w:style>
  <w:style w:type="character" w:customStyle="1" w:styleId="tr">
    <w:name w:val="tr"/>
    <w:basedOn w:val="DefaultParagraphFont"/>
    <w:qFormat/>
    <w:rsid w:val="002A29BF"/>
  </w:style>
  <w:style w:type="character" w:customStyle="1" w:styleId="HeaderChar">
    <w:name w:val="Header Char"/>
    <w:basedOn w:val="DefaultParagraphFont"/>
    <w:link w:val="Header"/>
    <w:uiPriority w:val="99"/>
    <w:qFormat/>
    <w:rsid w:val="002A29BF"/>
    <w:rPr>
      <w:rFonts w:ascii="Calibri" w:eastAsia="Times New Roman" w:hAnsi="Calibri" w:cs="Times New Roman"/>
      <w:szCs w:val="20"/>
      <w:lang w:bidi="hi-IN"/>
    </w:rPr>
  </w:style>
  <w:style w:type="character" w:customStyle="1" w:styleId="FooterChar">
    <w:name w:val="Footer Char"/>
    <w:basedOn w:val="DefaultParagraphFont"/>
    <w:link w:val="Footer"/>
    <w:uiPriority w:val="99"/>
    <w:qFormat/>
    <w:rsid w:val="002A29BF"/>
    <w:rPr>
      <w:rFonts w:ascii="Calibri" w:eastAsia="Times New Roman" w:hAnsi="Calibri" w:cs="Times New Roman"/>
      <w:szCs w:val="20"/>
      <w:lang w:bidi="hi-IN"/>
    </w:rPr>
  </w:style>
  <w:style w:type="paragraph" w:styleId="NoSpacing">
    <w:name w:val="No Spacing"/>
    <w:uiPriority w:val="1"/>
    <w:qFormat/>
    <w:rsid w:val="002A29BF"/>
    <w:rPr>
      <w:rFonts w:asciiTheme="minorHAnsi" w:eastAsiaTheme="minorHAnsi" w:hAnsiTheme="minorHAnsi" w:cstheme="minorBidi"/>
      <w:sz w:val="24"/>
      <w:szCs w:val="24"/>
    </w:rPr>
  </w:style>
  <w:style w:type="character" w:customStyle="1" w:styleId="Other">
    <w:name w:val="Other_"/>
    <w:basedOn w:val="DefaultParagraphFont"/>
    <w:link w:val="Other0"/>
    <w:qFormat/>
    <w:rsid w:val="002A29BF"/>
    <w:rPr>
      <w:rFonts w:eastAsia="Times New Roman" w:cs="Times New Roman"/>
      <w:szCs w:val="28"/>
      <w:shd w:val="clear" w:color="auto" w:fill="FFFFFF"/>
    </w:rPr>
  </w:style>
  <w:style w:type="paragraph" w:customStyle="1" w:styleId="Other0">
    <w:name w:val="Other"/>
    <w:basedOn w:val="Normal"/>
    <w:link w:val="Other"/>
    <w:qFormat/>
    <w:rsid w:val="002A29BF"/>
    <w:pPr>
      <w:widowControl w:val="0"/>
      <w:shd w:val="clear" w:color="auto" w:fill="FFFFFF"/>
      <w:spacing w:after="40" w:line="276" w:lineRule="auto"/>
    </w:pPr>
    <w:rPr>
      <w:rFonts w:asciiTheme="minorHAnsi" w:eastAsia="Times New Roman" w:hAnsiTheme="minorHAnsi" w:cs="Times New Roman"/>
      <w:sz w:val="22"/>
      <w:szCs w:val="28"/>
    </w:rPr>
  </w:style>
  <w:style w:type="paragraph" w:customStyle="1" w:styleId="TOCHeading1">
    <w:name w:val="TOC Heading1"/>
    <w:basedOn w:val="Heading1"/>
    <w:next w:val="Normal"/>
    <w:uiPriority w:val="39"/>
    <w:unhideWhenUsed/>
    <w:qFormat/>
    <w:rsid w:val="002A29BF"/>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character" w:customStyle="1" w:styleId="BalloonTextChar">
    <w:name w:val="Balloon Text Char"/>
    <w:basedOn w:val="DefaultParagraphFont"/>
    <w:link w:val="BalloonText"/>
    <w:uiPriority w:val="99"/>
    <w:semiHidden/>
    <w:qFormat/>
    <w:rsid w:val="002A29BF"/>
    <w:rPr>
      <w:rFonts w:ascii="Segoe UI" w:hAnsi="Segoe UI" w:cs="Segoe UI"/>
      <w:sz w:val="18"/>
      <w:szCs w:val="18"/>
    </w:rPr>
  </w:style>
  <w:style w:type="paragraph" w:customStyle="1" w:styleId="Normal0">
    <w:name w:val="Normal_0"/>
    <w:qFormat/>
    <w:rsid w:val="002A29BF"/>
    <w:pPr>
      <w:widowControl w:val="0"/>
    </w:pPr>
    <w:rPr>
      <w:rFonts w:eastAsia="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753</Words>
  <Characters>4296</Characters>
  <Application>Microsoft Office Word</Application>
  <DocSecurity>0</DocSecurity>
  <Lines>35</Lines>
  <Paragraphs>10</Paragraphs>
  <ScaleCrop>false</ScaleCrop>
  <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13</cp:revision>
  <dcterms:created xsi:type="dcterms:W3CDTF">2022-08-10T12:56:00Z</dcterms:created>
  <dcterms:modified xsi:type="dcterms:W3CDTF">2022-10-30T08:13:00Z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59E936B731E64B74A2E9F250C2178C67</vt:lpwstr>
  </property>
</Properties>
</file>